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E8" w:rsidRPr="00CC367A" w:rsidRDefault="009711E8" w:rsidP="009711E8">
      <w:pPr>
        <w:pStyle w:val="a3"/>
        <w:rPr>
          <w:rStyle w:val="a5"/>
          <w:rFonts w:cs="Times New Roman"/>
          <w:i w:val="0"/>
          <w:sz w:val="26"/>
          <w:szCs w:val="26"/>
        </w:rPr>
      </w:pPr>
      <w:r w:rsidRPr="008A11D1">
        <w:rPr>
          <w:rStyle w:val="a5"/>
          <w:rFonts w:cs="Times New Roman"/>
          <w:sz w:val="26"/>
          <w:szCs w:val="26"/>
        </w:rPr>
        <w:t xml:space="preserve">   </w:t>
      </w:r>
      <w:r w:rsidRPr="00CC367A">
        <w:rPr>
          <w:rStyle w:val="a5"/>
          <w:rFonts w:cs="Times New Roman"/>
          <w:i w:val="0"/>
          <w:sz w:val="26"/>
          <w:szCs w:val="26"/>
        </w:rPr>
        <w:t xml:space="preserve">ГОСУДАРСТВЕННОЕ  БЮЖДЕТНОЕ УЧРЕЖДЕНИЕ                                    АМУРСКОЙ ОБЛАСТИ                                                                                                        </w:t>
      </w:r>
    </w:p>
    <w:p w:rsidR="009711E8" w:rsidRPr="00CC367A" w:rsidRDefault="009711E8" w:rsidP="009711E8">
      <w:pPr>
        <w:pStyle w:val="a3"/>
        <w:rPr>
          <w:rStyle w:val="a5"/>
          <w:rFonts w:cs="Times New Roman"/>
          <w:i w:val="0"/>
          <w:sz w:val="26"/>
          <w:szCs w:val="26"/>
        </w:rPr>
      </w:pPr>
      <w:r w:rsidRPr="00CC367A">
        <w:rPr>
          <w:rStyle w:val="a5"/>
          <w:rFonts w:cs="Times New Roman"/>
          <w:i w:val="0"/>
          <w:sz w:val="26"/>
          <w:szCs w:val="26"/>
        </w:rPr>
        <w:t xml:space="preserve">    « ОКТЯБРЬСКИЙ СПЕЦИАЛЬНЫЙ  ДОМ  ДЛЯ ОДИНКИХ </w:t>
      </w:r>
      <w:proofErr w:type="gramStart"/>
      <w:r w:rsidRPr="00CC367A">
        <w:rPr>
          <w:rStyle w:val="a5"/>
          <w:rFonts w:cs="Times New Roman"/>
          <w:i w:val="0"/>
          <w:sz w:val="26"/>
          <w:szCs w:val="26"/>
        </w:rPr>
        <w:t>ПРЕСТАРЕЛЫХ</w:t>
      </w:r>
      <w:proofErr w:type="gramEnd"/>
      <w:r w:rsidRPr="00CC367A">
        <w:rPr>
          <w:rStyle w:val="a5"/>
          <w:rFonts w:cs="Times New Roman"/>
          <w:i w:val="0"/>
          <w:sz w:val="26"/>
          <w:szCs w:val="26"/>
        </w:rPr>
        <w:t>»</w:t>
      </w:r>
    </w:p>
    <w:p w:rsidR="009711E8" w:rsidRPr="00CC367A" w:rsidRDefault="009711E8" w:rsidP="009711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CC367A">
        <w:rPr>
          <w:rFonts w:ascii="Times New Roman" w:hAnsi="Times New Roman" w:cs="Times New Roman"/>
          <w:sz w:val="26"/>
          <w:szCs w:val="26"/>
          <w:lang w:eastAsia="ar-SA"/>
        </w:rPr>
        <w:t>ГБУ АО «</w:t>
      </w:r>
      <w:proofErr w:type="gramStart"/>
      <w:r w:rsidRPr="00CC367A">
        <w:rPr>
          <w:rFonts w:ascii="Times New Roman" w:hAnsi="Times New Roman" w:cs="Times New Roman"/>
          <w:sz w:val="26"/>
          <w:szCs w:val="26"/>
          <w:lang w:eastAsia="ar-SA"/>
        </w:rPr>
        <w:t>Октябрьский</w:t>
      </w:r>
      <w:proofErr w:type="gramEnd"/>
      <w:r w:rsidRPr="00CC367A">
        <w:rPr>
          <w:rFonts w:ascii="Times New Roman" w:hAnsi="Times New Roman" w:cs="Times New Roman"/>
          <w:sz w:val="26"/>
          <w:szCs w:val="26"/>
          <w:lang w:eastAsia="ar-SA"/>
        </w:rPr>
        <w:t xml:space="preserve"> СДОП»</w:t>
      </w:r>
    </w:p>
    <w:p w:rsidR="009711E8" w:rsidRPr="00CC367A" w:rsidRDefault="009711E8" w:rsidP="009711E8">
      <w:pPr>
        <w:pStyle w:val="a3"/>
        <w:rPr>
          <w:rStyle w:val="a5"/>
          <w:rFonts w:cs="Times New Roman"/>
          <w:i w:val="0"/>
          <w:sz w:val="26"/>
          <w:szCs w:val="26"/>
        </w:rPr>
      </w:pPr>
    </w:p>
    <w:p w:rsidR="009711E8" w:rsidRPr="00CC367A" w:rsidRDefault="009711E8" w:rsidP="009711E8">
      <w:pPr>
        <w:pStyle w:val="a3"/>
        <w:rPr>
          <w:rStyle w:val="a5"/>
          <w:rFonts w:cs="Times New Roman"/>
          <w:i w:val="0"/>
          <w:sz w:val="26"/>
          <w:szCs w:val="26"/>
        </w:rPr>
      </w:pPr>
      <w:r w:rsidRPr="00CC367A">
        <w:rPr>
          <w:rStyle w:val="a5"/>
          <w:rFonts w:cs="Times New Roman"/>
          <w:i w:val="0"/>
          <w:sz w:val="26"/>
          <w:szCs w:val="26"/>
        </w:rPr>
        <w:t>ПРИКАЗ</w:t>
      </w:r>
    </w:p>
    <w:p w:rsidR="009711E8" w:rsidRPr="00CC367A" w:rsidRDefault="009711E8" w:rsidP="009711E8">
      <w:pPr>
        <w:pStyle w:val="a3"/>
        <w:rPr>
          <w:rStyle w:val="a5"/>
          <w:rFonts w:cs="Times New Roman"/>
          <w:i w:val="0"/>
          <w:sz w:val="26"/>
          <w:szCs w:val="26"/>
        </w:rPr>
      </w:pPr>
      <w:r w:rsidRPr="00CC367A">
        <w:rPr>
          <w:rStyle w:val="a5"/>
          <w:rFonts w:cs="Times New Roman"/>
          <w:i w:val="0"/>
          <w:sz w:val="26"/>
          <w:szCs w:val="26"/>
        </w:rPr>
        <w:t xml:space="preserve">14.09.2020                                                                                                                      № 83                        </w:t>
      </w:r>
    </w:p>
    <w:p w:rsidR="009711E8" w:rsidRPr="00CC367A" w:rsidRDefault="009711E8" w:rsidP="009711E8">
      <w:pPr>
        <w:pStyle w:val="a3"/>
        <w:jc w:val="left"/>
        <w:rPr>
          <w:rStyle w:val="a5"/>
          <w:rFonts w:cs="Times New Roman"/>
          <w:i w:val="0"/>
          <w:sz w:val="26"/>
          <w:szCs w:val="26"/>
        </w:rPr>
      </w:pPr>
      <w:r w:rsidRPr="00CC367A">
        <w:rPr>
          <w:rStyle w:val="a5"/>
          <w:rFonts w:cs="Times New Roman"/>
          <w:i w:val="0"/>
          <w:sz w:val="26"/>
          <w:szCs w:val="26"/>
        </w:rPr>
        <w:t xml:space="preserve">                                                    </w:t>
      </w:r>
      <w:proofErr w:type="gramStart"/>
      <w:r w:rsidRPr="00CC367A">
        <w:rPr>
          <w:rStyle w:val="a5"/>
          <w:rFonts w:cs="Times New Roman"/>
          <w:i w:val="0"/>
          <w:sz w:val="26"/>
          <w:szCs w:val="26"/>
        </w:rPr>
        <w:t>с</w:t>
      </w:r>
      <w:proofErr w:type="gramEnd"/>
      <w:r w:rsidRPr="00CC367A">
        <w:rPr>
          <w:rStyle w:val="a5"/>
          <w:rFonts w:cs="Times New Roman"/>
          <w:i w:val="0"/>
          <w:sz w:val="26"/>
          <w:szCs w:val="26"/>
        </w:rPr>
        <w:t>. Екатеринославка</w:t>
      </w:r>
    </w:p>
    <w:p w:rsidR="009711E8" w:rsidRPr="008A11D1" w:rsidRDefault="009711E8" w:rsidP="009711E8">
      <w:pPr>
        <w:shd w:val="clear" w:color="auto" w:fill="FFFFFF"/>
        <w:spacing w:before="240" w:after="0" w:line="240" w:lineRule="auto"/>
        <w:ind w:right="67"/>
        <w:jc w:val="center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  взаимодействии ГБУ АО «Октябрьский СДОП» с организациями  добровольческой                                                                      (волонтерской) деятельности   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добровольческими </w:t>
      </w:r>
      <w:proofErr w:type="gramStart"/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8A11D1">
        <w:rPr>
          <w:rFonts w:ascii="Times New Roman" w:eastAsia="Times New Roman" w:hAnsi="Times New Roman" w:cs="Times New Roman"/>
          <w:sz w:val="26"/>
          <w:szCs w:val="26"/>
        </w:rPr>
        <w:t>волонтерскими)                                                                                   организациями</w:t>
      </w:r>
    </w:p>
    <w:p w:rsidR="009711E8" w:rsidRPr="008A11D1" w:rsidRDefault="009711E8" w:rsidP="009711E8">
      <w:pPr>
        <w:shd w:val="clear" w:color="auto" w:fill="FFFFFF"/>
        <w:spacing w:before="240" w:after="0" w:line="312" w:lineRule="exact"/>
        <w:ind w:right="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8A11D1"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3 пункта 3 и подпунктом 2 пункта 4 статьи 17.3 Федерального закона от 11.08.1995 № 135-ФЗ «О благотворительной деятельности и добровольчестве (</w:t>
      </w:r>
      <w:proofErr w:type="spellStart"/>
      <w:r w:rsidRPr="008A11D1">
        <w:rPr>
          <w:rFonts w:ascii="Times New Roman" w:eastAsia="Times New Roman" w:hAnsi="Times New Roman" w:cs="Times New Roman"/>
          <w:sz w:val="26"/>
          <w:szCs w:val="26"/>
        </w:rPr>
        <w:t>волонтерстве</w:t>
      </w:r>
      <w:proofErr w:type="spellEnd"/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)», пунктом 3 постановления Правительства Российской Федерации от </w:t>
      </w:r>
      <w:r w:rsidRPr="008A11D1">
        <w:rPr>
          <w:rFonts w:ascii="Times New Roman" w:eastAsia="Times New Roman" w:hAnsi="Times New Roman" w:cs="Times New Roman"/>
          <w:spacing w:val="11"/>
          <w:sz w:val="26"/>
          <w:szCs w:val="26"/>
        </w:rPr>
        <w:t>28.11.2018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 № 1425 «Об утверждении общих требований к порядку взаимодействия федеральных органов исполнительной власти, органов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исполнительной власти субъектов Российской Федерации, органов местного самоуправления, подведомственных им государственных и муниципальных</w:t>
      </w:r>
      <w:proofErr w:type="gramEnd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учреждений, иных организаций с организаторами добровольческой (волонтерской) деятельности и добровольческими (волонтерскими организациями и перечня видов деятельности, в отношении которых федеральными органами исполнительной власти, органами исполнительной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власти субъектов Российской Федерации, органами местного самоуправления утверждается порядок взаимодействия государственных и муниципальных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учреждений с организаторами добровольческой (волонтерской) деятельности, добровольческими (волонтерскими) организациями», приказа министерства социальной защиты населения Амурской области от 19.12.2019 № 420  «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Об утверждении Порядка</w:t>
      </w:r>
      <w:proofErr w:type="gramEnd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взаимодействия министерства социальной защиты  населения Амурской области, в том числе учреждений, подведомственных министерству социальной защиты населения Амурской области, с организаторами добровольческой (волонтерской) деятельности,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добровольческими (волонтерскими) организациями и в целях организации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добровольческой (волонтерской) деятельности</w:t>
      </w:r>
    </w:p>
    <w:p w:rsidR="009711E8" w:rsidRPr="008A11D1" w:rsidRDefault="009711E8" w:rsidP="009711E8">
      <w:pPr>
        <w:shd w:val="clear" w:color="auto" w:fill="FFFFFF"/>
        <w:spacing w:line="240" w:lineRule="auto"/>
        <w:ind w:right="29" w:firstLine="6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711E8" w:rsidRPr="008A11D1" w:rsidRDefault="009711E8" w:rsidP="009711E8">
      <w:pPr>
        <w:shd w:val="clear" w:color="auto" w:fill="FFFFFF"/>
        <w:spacing w:line="240" w:lineRule="auto"/>
        <w:ind w:right="29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68"/>
          <w:sz w:val="26"/>
          <w:szCs w:val="26"/>
        </w:rPr>
        <w:t>приказываю:</w:t>
      </w:r>
    </w:p>
    <w:p w:rsidR="009711E8" w:rsidRPr="008A11D1" w:rsidRDefault="009711E8" w:rsidP="009711E8">
      <w:pPr>
        <w:shd w:val="clear" w:color="auto" w:fill="FFFFFF"/>
        <w:tabs>
          <w:tab w:val="left" w:pos="1022"/>
          <w:tab w:val="left" w:pos="2654"/>
          <w:tab w:val="left" w:pos="5429"/>
          <w:tab w:val="left" w:pos="7978"/>
        </w:tabs>
        <w:spacing w:line="240" w:lineRule="auto"/>
        <w:ind w:right="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                      1.Утвердить Порядок взаимодействия государственного бюджетного учреждения  Амурской области  «Октябрьский специальный дом для одиноких престарелых»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8A11D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организаторами </w:t>
      </w:r>
      <w:r w:rsidRPr="008A11D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добровольческой </w:t>
      </w: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(волонтерской) </w:t>
      </w:r>
      <w:r w:rsidRPr="008A11D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деятельности,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добровольческими (волонтерскими) организациями согласно приложению № 1 к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настоящему приказу. </w:t>
      </w:r>
    </w:p>
    <w:p w:rsidR="009711E8" w:rsidRPr="008A11D1" w:rsidRDefault="009711E8" w:rsidP="009711E8">
      <w:pPr>
        <w:shd w:val="clear" w:color="auto" w:fill="FFFFFF"/>
        <w:tabs>
          <w:tab w:val="left" w:pos="1022"/>
          <w:tab w:val="left" w:pos="2654"/>
          <w:tab w:val="left" w:pos="5429"/>
          <w:tab w:val="left" w:pos="7978"/>
        </w:tabs>
        <w:spacing w:line="240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2.</w:t>
      </w:r>
      <w:r w:rsidRPr="008A11D1">
        <w:rPr>
          <w:rFonts w:ascii="Times New Roman" w:hAnsi="Times New Roman" w:cs="Times New Roman"/>
          <w:sz w:val="26"/>
          <w:szCs w:val="26"/>
        </w:rPr>
        <w:t>Утвердить  перечень видов  добровольческой (волонтёрской) деятельности, которые могут осуществляться  добровольцами (волонтёрами) в  ГБУ АО «Октябрьский СДОП». Согласно приложению № 2 к настоящему приказу.</w:t>
      </w:r>
    </w:p>
    <w:p w:rsidR="009711E8" w:rsidRPr="008A11D1" w:rsidRDefault="009711E8" w:rsidP="009711E8">
      <w:pPr>
        <w:shd w:val="clear" w:color="auto" w:fill="FFFFFF"/>
        <w:tabs>
          <w:tab w:val="left" w:pos="1022"/>
          <w:tab w:val="left" w:pos="2654"/>
          <w:tab w:val="left" w:pos="5429"/>
          <w:tab w:val="left" w:pos="7978"/>
        </w:tabs>
        <w:spacing w:line="240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3. Утвердить  форму Соглашения о взаимодействии с организаторами добровольческой     деятельности,   добровольческими (волонтёрскими) организациями согласно приложению  № 3 к настоящему приказу.</w:t>
      </w:r>
    </w:p>
    <w:p w:rsidR="009711E8" w:rsidRPr="008A11D1" w:rsidRDefault="009711E8" w:rsidP="009711E8">
      <w:pPr>
        <w:shd w:val="clear" w:color="auto" w:fill="FFFFFF"/>
        <w:tabs>
          <w:tab w:val="left" w:pos="1022"/>
          <w:tab w:val="left" w:pos="2654"/>
          <w:tab w:val="left" w:pos="5429"/>
          <w:tab w:val="left" w:pos="7978"/>
        </w:tabs>
        <w:spacing w:line="240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z w:val="26"/>
          <w:szCs w:val="26"/>
        </w:rPr>
        <w:t xml:space="preserve">                      4. Назначить ответственным лицом за развитие добровольческой (волонтёрской) деятельности в учреждении </w:t>
      </w:r>
      <w:proofErr w:type="spellStart"/>
      <w:r w:rsidRPr="008A11D1">
        <w:rPr>
          <w:rFonts w:ascii="Times New Roman" w:hAnsi="Times New Roman" w:cs="Times New Roman"/>
          <w:sz w:val="26"/>
          <w:szCs w:val="26"/>
        </w:rPr>
        <w:t>культорганизатора</w:t>
      </w:r>
      <w:proofErr w:type="spellEnd"/>
      <w:r w:rsidRPr="008A11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1D1">
        <w:rPr>
          <w:rFonts w:ascii="Times New Roman" w:hAnsi="Times New Roman" w:cs="Times New Roman"/>
          <w:sz w:val="26"/>
          <w:szCs w:val="26"/>
        </w:rPr>
        <w:t>Станога</w:t>
      </w:r>
      <w:proofErr w:type="spellEnd"/>
      <w:r w:rsidRPr="008A11D1">
        <w:rPr>
          <w:rFonts w:ascii="Times New Roman" w:hAnsi="Times New Roman" w:cs="Times New Roman"/>
          <w:sz w:val="26"/>
          <w:szCs w:val="26"/>
        </w:rPr>
        <w:t xml:space="preserve"> Т.Г.                         (тел. 8 (41652) 22 3 97; сот</w:t>
      </w:r>
      <w:proofErr w:type="gramStart"/>
      <w:r w:rsidRPr="008A11D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A11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11D1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8A11D1">
        <w:rPr>
          <w:rFonts w:ascii="Times New Roman" w:hAnsi="Times New Roman" w:cs="Times New Roman"/>
          <w:sz w:val="26"/>
          <w:szCs w:val="26"/>
        </w:rPr>
        <w:t xml:space="preserve">ел. 89098833220; адрес электронной почты: </w:t>
      </w:r>
      <w:proofErr w:type="spellStart"/>
      <w:r w:rsidRPr="008A11D1">
        <w:rPr>
          <w:rFonts w:ascii="Times New Roman" w:hAnsi="Times New Roman" w:cs="Times New Roman"/>
          <w:sz w:val="26"/>
          <w:szCs w:val="26"/>
        </w:rPr>
        <w:t>salmiaynova_m@mail</w:t>
      </w:r>
      <w:proofErr w:type="spellEnd"/>
      <w:r w:rsidRPr="008A11D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A11D1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8A11D1">
        <w:rPr>
          <w:rFonts w:ascii="Times New Roman" w:hAnsi="Times New Roman" w:cs="Times New Roman"/>
          <w:sz w:val="26"/>
          <w:szCs w:val="26"/>
        </w:rPr>
        <w:t>).</w:t>
      </w:r>
    </w:p>
    <w:p w:rsidR="009711E8" w:rsidRPr="008A11D1" w:rsidRDefault="009711E8" w:rsidP="009711E8">
      <w:pPr>
        <w:shd w:val="clear" w:color="auto" w:fill="FFFFFF"/>
        <w:tabs>
          <w:tab w:val="left" w:pos="1022"/>
          <w:tab w:val="left" w:pos="2654"/>
          <w:tab w:val="left" w:pos="5429"/>
          <w:tab w:val="left" w:pos="7978"/>
        </w:tabs>
        <w:spacing w:line="240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z w:val="26"/>
          <w:szCs w:val="26"/>
        </w:rPr>
        <w:t xml:space="preserve">                      5. </w:t>
      </w:r>
      <w:proofErr w:type="spellStart"/>
      <w:r w:rsidRPr="008A11D1">
        <w:rPr>
          <w:rFonts w:ascii="Times New Roman" w:hAnsi="Times New Roman" w:cs="Times New Roman"/>
          <w:sz w:val="26"/>
          <w:szCs w:val="26"/>
        </w:rPr>
        <w:t>Станога</w:t>
      </w:r>
      <w:proofErr w:type="spellEnd"/>
      <w:r w:rsidRPr="008A11D1">
        <w:rPr>
          <w:rFonts w:ascii="Times New Roman" w:hAnsi="Times New Roman" w:cs="Times New Roman"/>
          <w:sz w:val="26"/>
          <w:szCs w:val="26"/>
        </w:rPr>
        <w:t xml:space="preserve"> Т.Г. разместить на официальном  сайте учреждения в информационно-телекоммуникационной сети «Интернет», а также в информационных стендах (настенных, настольных) информацию об   осуществлении в учреждении    добровольческой (волонтёрской) деятельности.</w:t>
      </w:r>
    </w:p>
    <w:p w:rsidR="009711E8" w:rsidRPr="008A11D1" w:rsidRDefault="009711E8" w:rsidP="009711E8">
      <w:pPr>
        <w:shd w:val="clear" w:color="auto" w:fill="FFFFFF"/>
        <w:tabs>
          <w:tab w:val="left" w:pos="1022"/>
          <w:tab w:val="left" w:pos="2654"/>
          <w:tab w:val="left" w:pos="5429"/>
          <w:tab w:val="left" w:pos="7978"/>
        </w:tabs>
        <w:spacing w:line="240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z w:val="26"/>
          <w:szCs w:val="26"/>
        </w:rPr>
        <w:t xml:space="preserve">                      6. </w:t>
      </w:r>
      <w:proofErr w:type="gramStart"/>
      <w:r w:rsidRPr="008A11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A11D1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 оставляю за собой.</w:t>
      </w:r>
    </w:p>
    <w:p w:rsidR="009711E8" w:rsidRPr="008A11D1" w:rsidRDefault="009711E8" w:rsidP="00971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tabs>
          <w:tab w:val="left" w:pos="1138"/>
        </w:tabs>
        <w:spacing w:line="240" w:lineRule="auto"/>
        <w:ind w:left="43" w:right="14" w:firstLine="69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711E8" w:rsidRPr="008A11D1" w:rsidRDefault="009711E8" w:rsidP="009711E8">
      <w:pPr>
        <w:shd w:val="clear" w:color="auto" w:fill="FFFFFF"/>
        <w:tabs>
          <w:tab w:val="left" w:pos="0"/>
        </w:tabs>
        <w:spacing w:line="240" w:lineRule="auto"/>
        <w:ind w:left="43" w:right="14" w:hanging="43"/>
        <w:jc w:val="both"/>
        <w:rPr>
          <w:rFonts w:ascii="Times New Roman" w:hAnsi="Times New Roman" w:cs="Times New Roman"/>
        </w:rPr>
      </w:pPr>
      <w:r w:rsidRPr="008A11D1">
        <w:rPr>
          <w:rFonts w:ascii="Times New Roman" w:eastAsia="Times New Roman" w:hAnsi="Times New Roman" w:cs="Times New Roman"/>
          <w:spacing w:val="-1"/>
          <w:sz w:val="28"/>
          <w:szCs w:val="28"/>
        </w:rPr>
        <w:t>Директор                                                                                          О.А. Терещенко</w:t>
      </w: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2150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42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 № 1  </w:t>
      </w: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425"/>
        <w:jc w:val="right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>УТВЕРЖДЕН</w:t>
      </w:r>
    </w:p>
    <w:p w:rsidR="009711E8" w:rsidRPr="008A11D1" w:rsidRDefault="009711E8" w:rsidP="009711E8">
      <w:pPr>
        <w:shd w:val="clear" w:color="auto" w:fill="FFFFFF"/>
        <w:spacing w:before="14" w:after="0"/>
        <w:ind w:left="5779"/>
        <w:jc w:val="right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приказом ГБУ АО «</w:t>
      </w:r>
      <w:proofErr w:type="gramStart"/>
      <w:r w:rsidRPr="008A11D1">
        <w:rPr>
          <w:rFonts w:ascii="Times New Roman" w:eastAsia="Times New Roman" w:hAnsi="Times New Roman" w:cs="Times New Roman"/>
          <w:spacing w:val="-3"/>
          <w:sz w:val="26"/>
          <w:szCs w:val="26"/>
        </w:rPr>
        <w:t>Октябрьский</w:t>
      </w:r>
      <w:proofErr w:type="gramEnd"/>
    </w:p>
    <w:p w:rsidR="009711E8" w:rsidRPr="008A11D1" w:rsidRDefault="009711E8" w:rsidP="009711E8">
      <w:pPr>
        <w:shd w:val="clear" w:color="auto" w:fill="FFFFFF"/>
        <w:spacing w:after="0"/>
        <w:ind w:left="5770"/>
        <w:jc w:val="right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СДОП»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от    14.09.2020    №   83</w:t>
      </w:r>
    </w:p>
    <w:p w:rsidR="009711E8" w:rsidRPr="008A11D1" w:rsidRDefault="009711E8" w:rsidP="009711E8">
      <w:pPr>
        <w:shd w:val="clear" w:color="auto" w:fill="FFFFFF"/>
        <w:spacing w:before="293" w:after="0" w:line="317" w:lineRule="exact"/>
        <w:ind w:right="43"/>
        <w:jc w:val="center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>Порядок</w:t>
      </w:r>
    </w:p>
    <w:p w:rsidR="009711E8" w:rsidRPr="008A11D1" w:rsidRDefault="009711E8" w:rsidP="009711E8">
      <w:pPr>
        <w:shd w:val="clear" w:color="auto" w:fill="FFFFFF"/>
        <w:spacing w:after="0" w:line="317" w:lineRule="exact"/>
        <w:ind w:right="72"/>
        <w:jc w:val="center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взаимодействия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государственного бюджетного учреждения  Амурской области  «Октябрьский специальный дом для одиноких престарелых» с организаторами добровольческой </w:t>
      </w:r>
      <w:r w:rsidRPr="008A11D1">
        <w:rPr>
          <w:rFonts w:ascii="Times New Roman" w:hAnsi="Times New Roman" w:cs="Times New Roman"/>
          <w:spacing w:val="-1"/>
          <w:sz w:val="26"/>
          <w:szCs w:val="26"/>
        </w:rPr>
        <w:t>(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волонтерской) деятельности, добровольческими (волонтерскими)</w:t>
      </w:r>
    </w:p>
    <w:p w:rsidR="009711E8" w:rsidRPr="008A11D1" w:rsidRDefault="009711E8" w:rsidP="009711E8">
      <w:pPr>
        <w:shd w:val="clear" w:color="auto" w:fill="FFFFFF"/>
        <w:spacing w:after="0" w:line="317" w:lineRule="exact"/>
        <w:ind w:right="58"/>
        <w:jc w:val="center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>организациями</w:t>
      </w:r>
    </w:p>
    <w:p w:rsidR="009711E8" w:rsidRPr="008A11D1" w:rsidRDefault="009711E8" w:rsidP="009711E8">
      <w:pPr>
        <w:shd w:val="clear" w:color="auto" w:fill="FFFFFF"/>
        <w:spacing w:before="298" w:after="0"/>
        <w:ind w:right="34"/>
        <w:jc w:val="center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4"/>
          <w:sz w:val="26"/>
          <w:szCs w:val="26"/>
        </w:rPr>
        <w:t xml:space="preserve">1. </w:t>
      </w:r>
      <w:r w:rsidRPr="008A11D1">
        <w:rPr>
          <w:rFonts w:ascii="Times New Roman" w:eastAsia="Times New Roman" w:hAnsi="Times New Roman" w:cs="Times New Roman"/>
          <w:spacing w:val="-4"/>
          <w:sz w:val="26"/>
          <w:szCs w:val="26"/>
        </w:rPr>
        <w:t>Общие положения</w:t>
      </w:r>
    </w:p>
    <w:p w:rsidR="009711E8" w:rsidRPr="008A11D1" w:rsidRDefault="009711E8" w:rsidP="009711E8">
      <w:pPr>
        <w:shd w:val="clear" w:color="auto" w:fill="FFFFFF"/>
        <w:tabs>
          <w:tab w:val="left" w:pos="1493"/>
          <w:tab w:val="left" w:pos="2626"/>
          <w:tab w:val="left" w:pos="5390"/>
          <w:tab w:val="left" w:pos="7944"/>
        </w:tabs>
        <w:spacing w:after="0" w:line="312" w:lineRule="exact"/>
        <w:ind w:right="58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12"/>
          <w:sz w:val="26"/>
          <w:szCs w:val="26"/>
        </w:rPr>
        <w:t>1.1.</w:t>
      </w:r>
      <w:r w:rsidRPr="008A11D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A11D1">
        <w:rPr>
          <w:rFonts w:ascii="Times New Roman" w:eastAsia="Times New Roman" w:hAnsi="Times New Roman" w:cs="Times New Roman"/>
          <w:sz w:val="26"/>
          <w:szCs w:val="26"/>
        </w:rPr>
        <w:t>Настоящий Порядок определяет правила взаимодействия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государственного бюджетного учреждения  Амурской области  «Октябрьский специальный дом для одиноких престарелых» (далее соответственно -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учреждение), с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pacing w:val="-5"/>
          <w:sz w:val="26"/>
          <w:szCs w:val="26"/>
        </w:rPr>
        <w:t>организаторами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ab/>
      </w:r>
      <w:r w:rsidRPr="008A11D1">
        <w:rPr>
          <w:rFonts w:ascii="Times New Roman" w:eastAsia="Times New Roman" w:hAnsi="Times New Roman" w:cs="Times New Roman"/>
          <w:spacing w:val="-4"/>
          <w:sz w:val="26"/>
          <w:szCs w:val="26"/>
        </w:rPr>
        <w:t>добровольческой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ab/>
      </w: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>(волонтерской)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ab/>
      </w:r>
      <w:r w:rsidRPr="008A11D1">
        <w:rPr>
          <w:rFonts w:ascii="Times New Roman" w:eastAsia="Times New Roman" w:hAnsi="Times New Roman" w:cs="Times New Roman"/>
          <w:spacing w:val="-5"/>
          <w:sz w:val="26"/>
          <w:szCs w:val="26"/>
        </w:rPr>
        <w:t>деятельности,</w:t>
      </w:r>
      <w:r w:rsidRPr="008A11D1">
        <w:rPr>
          <w:rFonts w:ascii="Times New Roman" w:eastAsia="Times New Roman" w:hAnsi="Times New Roman" w:cs="Times New Roman"/>
          <w:spacing w:val="-5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добровольческими (волонтерскими) организациями (далее соответственно -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  <w:t>организаторы добровольческой деятельности, добровольческие организации,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  <w:t>добровольческая деятельность).</w:t>
      </w:r>
      <w:proofErr w:type="gramEnd"/>
    </w:p>
    <w:p w:rsidR="009711E8" w:rsidRPr="008A11D1" w:rsidRDefault="009711E8" w:rsidP="009711E8">
      <w:pPr>
        <w:shd w:val="clear" w:color="auto" w:fill="FFFFFF"/>
        <w:tabs>
          <w:tab w:val="left" w:pos="1224"/>
        </w:tabs>
        <w:spacing w:after="0" w:line="312" w:lineRule="exact"/>
        <w:ind w:left="10" w:right="62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16"/>
          <w:sz w:val="26"/>
          <w:szCs w:val="26"/>
        </w:rPr>
        <w:t>1.2.</w:t>
      </w:r>
      <w:r w:rsidRPr="008A11D1">
        <w:rPr>
          <w:rFonts w:ascii="Times New Roman" w:hAnsi="Times New Roman" w:cs="Times New Roman"/>
          <w:sz w:val="26"/>
          <w:szCs w:val="26"/>
        </w:rPr>
        <w:tab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Инициатором взаимодействия может выступать как    учреждение, так и организаторы добровольческой деятельности,   добровольческие организации.</w:t>
      </w:r>
    </w:p>
    <w:p w:rsidR="009711E8" w:rsidRPr="008A11D1" w:rsidRDefault="009711E8" w:rsidP="009711E8">
      <w:pPr>
        <w:shd w:val="clear" w:color="auto" w:fill="FFFFFF"/>
        <w:tabs>
          <w:tab w:val="left" w:pos="1387"/>
        </w:tabs>
        <w:spacing w:after="0" w:line="336" w:lineRule="exact"/>
        <w:ind w:left="24" w:right="6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16"/>
          <w:sz w:val="26"/>
          <w:szCs w:val="26"/>
        </w:rPr>
        <w:t>1.3.</w:t>
      </w:r>
      <w:r w:rsidRPr="008A11D1">
        <w:rPr>
          <w:rFonts w:ascii="Times New Roman" w:hAnsi="Times New Roman" w:cs="Times New Roman"/>
          <w:sz w:val="26"/>
          <w:szCs w:val="26"/>
        </w:rPr>
        <w:tab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В настоящем Порядке используются следующие понятия и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  <w:t>определения:</w:t>
      </w:r>
    </w:p>
    <w:p w:rsidR="009711E8" w:rsidRPr="008A11D1" w:rsidRDefault="009711E8" w:rsidP="009711E8">
      <w:pPr>
        <w:shd w:val="clear" w:color="auto" w:fill="FFFFFF"/>
        <w:spacing w:after="0" w:line="307" w:lineRule="exact"/>
        <w:ind w:left="29" w:right="43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добровольческая (волонтерская) деятельность - добровольная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деятельность в форме безвозмездного выполнения работ и (или) оказания услуг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в целях, указанных в пункте 1 статьи 2 Федерального закона от 11.08.1995 № 135-ФЗ «О благотворительной деятельности и добровольчестве (</w:t>
      </w:r>
      <w:proofErr w:type="spellStart"/>
      <w:r w:rsidRPr="008A11D1">
        <w:rPr>
          <w:rFonts w:ascii="Times New Roman" w:eastAsia="Times New Roman" w:hAnsi="Times New Roman" w:cs="Times New Roman"/>
          <w:sz w:val="26"/>
          <w:szCs w:val="26"/>
        </w:rPr>
        <w:t>волонтёрстве</w:t>
      </w:r>
      <w:proofErr w:type="spellEnd"/>
      <w:r w:rsidRPr="008A11D1">
        <w:rPr>
          <w:rFonts w:ascii="Times New Roman" w:eastAsia="Times New Roman" w:hAnsi="Times New Roman" w:cs="Times New Roman"/>
          <w:sz w:val="26"/>
          <w:szCs w:val="26"/>
        </w:rPr>
        <w:t>)» (далее - Федеральный закон);</w:t>
      </w:r>
    </w:p>
    <w:p w:rsidR="009711E8" w:rsidRPr="008A11D1" w:rsidRDefault="009711E8" w:rsidP="009711E8">
      <w:pPr>
        <w:shd w:val="clear" w:color="auto" w:fill="FFFFFF"/>
        <w:spacing w:after="0" w:line="307" w:lineRule="exact"/>
        <w:ind w:left="38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организаторы      добровольческой      (волонтерской)      деятельности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некоммерческие  организации  и  физические лица,  которые привлекают  на постоянной     или     временной     основе     добровольцев     (волонтеров)     к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осуществлению добровольческой (волонтерской) деятельности и осуществляют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руководство их деятельностью;</w:t>
      </w:r>
    </w:p>
    <w:p w:rsidR="009711E8" w:rsidRPr="008A11D1" w:rsidRDefault="009711E8" w:rsidP="009711E8">
      <w:pPr>
        <w:shd w:val="clear" w:color="auto" w:fill="FFFFFF"/>
        <w:spacing w:after="0" w:line="307" w:lineRule="exact"/>
        <w:ind w:left="53" w:firstLine="69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добровольческая (волонтерская) организация - некоммерческая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организация в форме общественной организации, общественного движения,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общественного учреждения, религиозной организации, ассоциации (союза),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фонда или автономной некоммерческой организации, которая осуществляет деятельность в целях, указанных в пункте 1 статьи 2 Федерального закона,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привлекает на постоянной или временной основе добровольцев (волонтеров) к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осуществлению добровольческой (волонтерской) деятельности и осуществляет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руководство их деятельностью;</w:t>
      </w:r>
      <w:proofErr w:type="gramEnd"/>
    </w:p>
    <w:p w:rsidR="009711E8" w:rsidRPr="008A11D1" w:rsidRDefault="009711E8" w:rsidP="009711E8">
      <w:pPr>
        <w:shd w:val="clear" w:color="auto" w:fill="FFFFFF"/>
        <w:spacing w:after="0" w:line="307" w:lineRule="exact"/>
        <w:ind w:left="768"/>
        <w:rPr>
          <w:rFonts w:ascii="Times New Roman" w:eastAsia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>добровольцы    (волонтеры)    -    физические    лица,    осуществляющие</w:t>
      </w:r>
    </w:p>
    <w:p w:rsidR="009711E8" w:rsidRPr="008A11D1" w:rsidRDefault="009711E8" w:rsidP="009711E8">
      <w:pPr>
        <w:shd w:val="clear" w:color="auto" w:fill="FFFFFF"/>
        <w:spacing w:after="100" w:afterAutospacing="1" w:line="240" w:lineRule="auto"/>
        <w:ind w:left="29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добровольческую (волонтерскую) деятельность в целях, указанных в пункте 1 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статьи 2 Федерального закона, или в иных общественно полезных целях.</w:t>
      </w:r>
    </w:p>
    <w:p w:rsidR="009711E8" w:rsidRPr="008A11D1" w:rsidRDefault="009711E8" w:rsidP="009711E8">
      <w:pPr>
        <w:shd w:val="clear" w:color="auto" w:fill="FFFFFF"/>
        <w:spacing w:before="326" w:after="100" w:afterAutospacing="1" w:line="240" w:lineRule="auto"/>
        <w:ind w:left="974" w:hanging="178"/>
        <w:jc w:val="center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3"/>
          <w:sz w:val="26"/>
          <w:szCs w:val="26"/>
        </w:rPr>
        <w:t xml:space="preserve">2. </w:t>
      </w:r>
      <w:r w:rsidRPr="008A11D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Порядок взаимодействия   учреждения с организаторами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добровольческой деятельности, добровольческими организациями</w:t>
      </w:r>
    </w:p>
    <w:p w:rsidR="009711E8" w:rsidRPr="008A11D1" w:rsidRDefault="009711E8" w:rsidP="009711E8">
      <w:pPr>
        <w:shd w:val="clear" w:color="auto" w:fill="FFFFFF"/>
        <w:spacing w:after="0" w:line="240" w:lineRule="auto"/>
        <w:ind w:left="10" w:right="14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9"/>
          <w:sz w:val="26"/>
          <w:szCs w:val="26"/>
        </w:rPr>
        <w:lastRenderedPageBreak/>
        <w:t>2.1.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Учреждение на официальных сайтах в информационно-телекоммуникационной сети «Интернет» создаёт отдельный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раздел (страницу), содержащий:</w:t>
      </w:r>
    </w:p>
    <w:p w:rsidR="009711E8" w:rsidRPr="008A11D1" w:rsidRDefault="009711E8" w:rsidP="009711E8">
      <w:pPr>
        <w:shd w:val="clear" w:color="auto" w:fill="FFFFFF"/>
        <w:spacing w:before="19" w:after="0" w:line="240" w:lineRule="auto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>нормативные правовые акты и информацию о взаимодействии с организаторами добровольческой деятельности,  добровольческими организациями;</w:t>
      </w:r>
    </w:p>
    <w:p w:rsidR="009711E8" w:rsidRPr="008A11D1" w:rsidRDefault="009711E8" w:rsidP="009711E8">
      <w:pPr>
        <w:shd w:val="clear" w:color="auto" w:fill="FFFFFF"/>
        <w:spacing w:before="24" w:after="0" w:line="240" w:lineRule="auto"/>
        <w:ind w:left="14" w:right="10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>перечень видов деятельности, которые могут осуществляться добровольцами (волонтерами);</w:t>
      </w:r>
    </w:p>
    <w:p w:rsidR="009711E8" w:rsidRPr="008A11D1" w:rsidRDefault="009711E8" w:rsidP="009711E8">
      <w:pPr>
        <w:shd w:val="clear" w:color="auto" w:fill="FFFFFF"/>
        <w:spacing w:before="19" w:after="0" w:line="240" w:lineRule="auto"/>
        <w:ind w:right="19" w:firstLine="70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контакты уполномоченного (уполномоченных) работника (работников), </w:t>
      </w: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ответственного (ответственных) за указанную работу (Ф.И.О, должность, номер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телефона,  электронная почта).</w:t>
      </w:r>
      <w:proofErr w:type="gramEnd"/>
    </w:p>
    <w:p w:rsidR="009711E8" w:rsidRPr="008A11D1" w:rsidRDefault="009711E8" w:rsidP="009711E8">
      <w:pPr>
        <w:shd w:val="clear" w:color="auto" w:fill="FFFFFF"/>
        <w:spacing w:before="19" w:after="0" w:line="240" w:lineRule="auto"/>
        <w:ind w:left="701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Учреждение на постоянной основе размещает на официальных сайтах </w:t>
      </w:r>
      <w:proofErr w:type="gramStart"/>
      <w:r w:rsidRPr="008A11D1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</w:p>
    <w:p w:rsidR="009711E8" w:rsidRPr="008A11D1" w:rsidRDefault="009711E8" w:rsidP="009711E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информационно-телекоммуникационной сети «Интернет», а также на информационных стендах (настенных, настольных, напольных), информацию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об осуществлении в учреждении добровольческой деятельности.</w:t>
      </w:r>
    </w:p>
    <w:p w:rsidR="009711E8" w:rsidRPr="008A11D1" w:rsidRDefault="009711E8" w:rsidP="009711E8">
      <w:pPr>
        <w:shd w:val="clear" w:color="auto" w:fill="FFFFFF"/>
        <w:spacing w:after="0" w:line="240" w:lineRule="auto"/>
        <w:ind w:left="5" w:right="19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Информация должна содержать перечень видов деятельности, осуществляемой добровольцами (волонтерами) в учреждении, их права и обязанности. </w:t>
      </w:r>
    </w:p>
    <w:p w:rsidR="009711E8" w:rsidRPr="008A11D1" w:rsidRDefault="009711E8" w:rsidP="009711E8">
      <w:pPr>
        <w:shd w:val="clear" w:color="auto" w:fill="FFFFFF"/>
        <w:tabs>
          <w:tab w:val="left" w:pos="1200"/>
        </w:tabs>
        <w:spacing w:after="100" w:afterAutospacing="1" w:line="240" w:lineRule="auto"/>
        <w:ind w:right="67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8"/>
          <w:sz w:val="26"/>
          <w:szCs w:val="26"/>
        </w:rPr>
        <w:t>2.2.</w:t>
      </w:r>
      <w:r w:rsidRPr="008A11D1">
        <w:rPr>
          <w:rFonts w:ascii="Times New Roman" w:hAnsi="Times New Roman" w:cs="Times New Roman"/>
          <w:sz w:val="26"/>
          <w:szCs w:val="26"/>
        </w:rPr>
        <w:tab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Организатор добровольческой деятельности, добровольческая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  <w:t>организация в целях осуществления взаимодействия направляют в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учреждение почтовым отправлением, с описью вложения или в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br/>
        <w:t>форме электронного документа через информационно-телекоммуникационную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сеть «Интернет» предложение о намерении взаимодействовать в части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  <w:t>организации добровольческой деятельности (далее - предложение), которое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  <w:t>содержит следующую информацию;</w:t>
      </w:r>
    </w:p>
    <w:p w:rsidR="009711E8" w:rsidRPr="008A11D1" w:rsidRDefault="009711E8" w:rsidP="009711E8">
      <w:pPr>
        <w:shd w:val="clear" w:color="auto" w:fill="FFFFFF"/>
        <w:spacing w:after="0" w:line="240" w:lineRule="auto"/>
        <w:ind w:left="5" w:right="72" w:firstLine="7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>1) фамилия, имя, отчество (при наличии), если организатором добровольческой деятельности является, физическое лицо;</w:t>
      </w:r>
    </w:p>
    <w:p w:rsidR="009711E8" w:rsidRPr="008A11D1" w:rsidRDefault="009711E8" w:rsidP="009711E8">
      <w:pPr>
        <w:shd w:val="clear" w:color="auto" w:fill="FFFFFF"/>
        <w:spacing w:after="0" w:line="240" w:lineRule="auto"/>
        <w:ind w:left="5" w:right="72" w:firstLine="725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фамилия, имя, отчество (при наличии) и  контакты руководителя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или ее представителя (телефон, электронная почта, адрес), если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организатором добровольческой деятельности является юридическое лицо;</w:t>
      </w:r>
    </w:p>
    <w:p w:rsidR="009711E8" w:rsidRPr="008A11D1" w:rsidRDefault="009711E8" w:rsidP="009711E8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100" w:afterAutospacing="1" w:line="240" w:lineRule="auto"/>
        <w:ind w:left="10" w:right="67" w:firstLine="69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>государственный регистрационный номер, содержащийся в Едином государственном реестре юридических лиц;</w:t>
      </w:r>
    </w:p>
    <w:p w:rsidR="009711E8" w:rsidRPr="008A11D1" w:rsidRDefault="009711E8" w:rsidP="009711E8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100" w:afterAutospacing="1" w:line="240" w:lineRule="auto"/>
        <w:ind w:left="1134" w:right="38" w:hanging="425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сведения об адресе официального сайта или официальной страницы в </w:t>
      </w: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>информационно-телекоммуникационной, сети «Интернет» (при наличии);</w:t>
      </w:r>
    </w:p>
    <w:p w:rsidR="009711E8" w:rsidRPr="008A11D1" w:rsidRDefault="009711E8" w:rsidP="009711E8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100" w:afterAutospacing="1" w:line="240" w:lineRule="auto"/>
        <w:ind w:left="1134" w:right="38" w:hanging="425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идентификационный номер, содержащийся в единой информационной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системе в сфере развития добровольчества (</w:t>
      </w:r>
      <w:proofErr w:type="spellStart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волонтерства</w:t>
      </w:r>
      <w:proofErr w:type="spellEnd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)  (при наличии);</w:t>
      </w:r>
    </w:p>
    <w:p w:rsidR="009711E8" w:rsidRPr="008A11D1" w:rsidRDefault="009711E8" w:rsidP="009711E8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100" w:afterAutospacing="1" w:line="240" w:lineRule="auto"/>
        <w:ind w:left="24" w:right="38" w:firstLine="70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11D1">
        <w:rPr>
          <w:rFonts w:ascii="Times New Roman" w:eastAsia="Times New Roman" w:hAnsi="Times New Roman" w:cs="Times New Roman"/>
          <w:sz w:val="26"/>
          <w:szCs w:val="26"/>
        </w:rPr>
        <w:t>перечень предлагаемых к осуществлению видов работ (услуг),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осуществляемых добровольцами в целях, предусмотренных пунктом 1 статьи 2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Федерального закона, с описанием условий их оказания, в том числе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возможных сроков и объемов работ (оказания услуг), уровня подготовки,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br/>
        <w:t>компетенции, уровня образования и профессиональных навыков добровольцев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br/>
        <w:t>(волонтеров), наличия опыта соответствующей деятельности организатора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добровольческой деятельности, добровольческой организации и иных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требований, установленных законодательством Российской Федерации.</w:t>
      </w:r>
      <w:proofErr w:type="gramEnd"/>
    </w:p>
    <w:p w:rsidR="009711E8" w:rsidRPr="008A11D1" w:rsidRDefault="009711E8" w:rsidP="009711E8">
      <w:pPr>
        <w:shd w:val="clear" w:color="auto" w:fill="FFFFFF"/>
        <w:tabs>
          <w:tab w:val="left" w:pos="1411"/>
        </w:tabs>
        <w:spacing w:after="100" w:afterAutospacing="1" w:line="240" w:lineRule="auto"/>
        <w:ind w:left="5" w:right="43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9"/>
          <w:sz w:val="26"/>
          <w:szCs w:val="26"/>
        </w:rPr>
        <w:t>2.3.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 Учреждение по результатам рассмотрения предложения в срок, не превышающий 10 рабочих дней со дня его  поступления, принимают одно из следующих решений:</w:t>
      </w:r>
    </w:p>
    <w:p w:rsidR="009711E8" w:rsidRPr="008A11D1" w:rsidRDefault="009711E8" w:rsidP="009711E8">
      <w:pPr>
        <w:shd w:val="clear" w:color="auto" w:fill="FFFFFF"/>
        <w:spacing w:after="100" w:afterAutospacing="1" w:line="240" w:lineRule="auto"/>
        <w:ind w:left="754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о принятии предложения;</w:t>
      </w:r>
    </w:p>
    <w:p w:rsidR="009711E8" w:rsidRPr="008A11D1" w:rsidRDefault="009711E8" w:rsidP="009711E8">
      <w:pPr>
        <w:shd w:val="clear" w:color="auto" w:fill="FFFFFF"/>
        <w:spacing w:after="100" w:afterAutospacing="1" w:line="240" w:lineRule="auto"/>
        <w:ind w:left="62" w:right="24"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>об отказе в принятии предложения с указанием причин, послуживших основанием для принятия такого решения.</w:t>
      </w:r>
    </w:p>
    <w:p w:rsidR="009711E8" w:rsidRPr="008A11D1" w:rsidRDefault="009711E8" w:rsidP="009711E8">
      <w:pPr>
        <w:shd w:val="clear" w:color="auto" w:fill="FFFFFF"/>
        <w:spacing w:after="0" w:line="240" w:lineRule="auto"/>
        <w:ind w:left="62" w:right="2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         Срок рассмотрения предложения может быть увеличен на 10 рабочих дней в случае, если необходимо запросить дополнительную информацию у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организатора добровольческой деятельности, добровольческой организации.</w:t>
      </w:r>
    </w:p>
    <w:p w:rsidR="009711E8" w:rsidRPr="008A11D1" w:rsidRDefault="009711E8" w:rsidP="009711E8">
      <w:pPr>
        <w:shd w:val="clear" w:color="auto" w:fill="FFFFFF"/>
        <w:tabs>
          <w:tab w:val="left" w:pos="169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8"/>
          <w:sz w:val="26"/>
          <w:szCs w:val="26"/>
        </w:rPr>
        <w:t>2.4.</w:t>
      </w:r>
      <w:r w:rsidR="003A5A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      У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чреждение       информируют       организатора</w:t>
      </w:r>
      <w:r w:rsidRPr="008A11D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добровольческой деятельности, добровольческую организацию о принятом решении почтовым отправлением с описью вложения или в форме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электронного документа через информационно-телекоммуникационную сеть «Интернет» в соответствии со способом направления предложения в срок, не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превышающий 7 рабочих дней со дня истечения срока рассмотрения предложения.</w:t>
      </w:r>
    </w:p>
    <w:p w:rsidR="009711E8" w:rsidRPr="008A11D1" w:rsidRDefault="009711E8" w:rsidP="009711E8">
      <w:pPr>
        <w:shd w:val="clear" w:color="auto" w:fill="FFFFFF"/>
        <w:spacing w:after="0" w:line="355" w:lineRule="exact"/>
        <w:ind w:left="10" w:right="19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9"/>
          <w:sz w:val="26"/>
          <w:szCs w:val="26"/>
        </w:rPr>
        <w:t>2.5.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 Основанием для отказа в одобрении предложения могут быть следующие причины:</w:t>
      </w:r>
    </w:p>
    <w:p w:rsidR="009711E8" w:rsidRPr="008A11D1" w:rsidRDefault="009711E8" w:rsidP="009711E8">
      <w:pPr>
        <w:shd w:val="clear" w:color="auto" w:fill="FFFFFF"/>
        <w:spacing w:after="0" w:line="317" w:lineRule="exact"/>
        <w:ind w:left="10" w:right="2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несоответствие предлагаемых видов работ (услуг), осуществляемых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добровольцами (волонтерами), целям, указанным в пункте 1 статьи 2 Федерального закона;</w:t>
      </w:r>
    </w:p>
    <w:p w:rsidR="009711E8" w:rsidRPr="008A11D1" w:rsidRDefault="009711E8" w:rsidP="009711E8">
      <w:pPr>
        <w:shd w:val="clear" w:color="auto" w:fill="FFFFFF"/>
        <w:spacing w:after="0" w:line="317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наличие решения о приостановлении деятельности некоммерческой организации в соответствии со статьей 10 Федерального закона от 25.07.2002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№ 114-ФЗ «О противодействии экстремистской деятельности»;</w:t>
      </w:r>
    </w:p>
    <w:p w:rsidR="009711E8" w:rsidRPr="008A11D1" w:rsidRDefault="009711E8" w:rsidP="009711E8">
      <w:pPr>
        <w:shd w:val="clear" w:color="auto" w:fill="FFFFFF"/>
        <w:spacing w:after="0" w:line="317" w:lineRule="exact"/>
        <w:ind w:left="19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наличие фактов причинения физического или имущественного вреда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получателям социальных услуг, нарушений правил осуществления благотворительной деятельности, установленных судом, органами государственного и муниципального контроля (надзора), иными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государственными органами в соответствии с их компетенцией;</w:t>
      </w:r>
    </w:p>
    <w:p w:rsidR="009711E8" w:rsidRPr="008A11D1" w:rsidRDefault="009711E8" w:rsidP="009711E8">
      <w:pPr>
        <w:shd w:val="clear" w:color="auto" w:fill="FFFFFF"/>
        <w:spacing w:after="0" w:line="317" w:lineRule="exact"/>
        <w:ind w:left="29" w:right="5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>иные объективные причины, препятствующие взаимодействию организатора добровольческой деятельности с учреждением, изложенные в письменном мотивированном решении об отказе.</w:t>
      </w:r>
    </w:p>
    <w:p w:rsidR="009711E8" w:rsidRPr="008A11D1" w:rsidRDefault="009711E8" w:rsidP="009711E8">
      <w:pPr>
        <w:shd w:val="clear" w:color="auto" w:fill="FFFFFF"/>
        <w:spacing w:after="0" w:line="317" w:lineRule="exact"/>
        <w:ind w:left="34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Организатор добровольческой деятельности, добровольческая организация в случае отказа учреждения и (или) организации принять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предложение</w:t>
      </w:r>
      <w:r w:rsidR="003A5A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вправе направить в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учреждения аналогичное предложение, которое рассматривается в порядке, установленном настоящим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Порядком</w:t>
      </w:r>
      <w:proofErr w:type="gramStart"/>
      <w:r w:rsidRPr="008A11D1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9711E8" w:rsidRPr="008A11D1" w:rsidRDefault="009711E8" w:rsidP="009711E8">
      <w:pPr>
        <w:shd w:val="clear" w:color="auto" w:fill="FFFFFF"/>
        <w:tabs>
          <w:tab w:val="left" w:pos="1387"/>
        </w:tabs>
        <w:spacing w:before="5" w:after="0" w:line="240" w:lineRule="auto"/>
        <w:ind w:left="5" w:right="53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10"/>
          <w:sz w:val="26"/>
          <w:szCs w:val="26"/>
        </w:rPr>
        <w:t>2.6.</w:t>
      </w:r>
      <w:r w:rsidRPr="008A11D1">
        <w:rPr>
          <w:rFonts w:ascii="Times New Roman" w:hAnsi="Times New Roman" w:cs="Times New Roman"/>
          <w:sz w:val="26"/>
          <w:szCs w:val="26"/>
        </w:rPr>
        <w:tab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В случае пр</w:t>
      </w:r>
      <w:r w:rsidR="003A5A93">
        <w:rPr>
          <w:rFonts w:ascii="Times New Roman" w:eastAsia="Times New Roman" w:hAnsi="Times New Roman" w:cs="Times New Roman"/>
          <w:sz w:val="26"/>
          <w:szCs w:val="26"/>
        </w:rPr>
        <w:t>инятия предложения  учреждение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информируют организатора добровольческой деятельности, добровольческую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br/>
        <w:t>организацию об условиях осуществления добровольческой деятельности:</w:t>
      </w:r>
    </w:p>
    <w:p w:rsidR="009711E8" w:rsidRPr="008A11D1" w:rsidRDefault="009711E8" w:rsidP="009711E8">
      <w:pPr>
        <w:shd w:val="clear" w:color="auto" w:fill="FFFFFF"/>
        <w:tabs>
          <w:tab w:val="left" w:pos="1104"/>
        </w:tabs>
        <w:spacing w:after="0" w:line="240" w:lineRule="auto"/>
        <w:ind w:right="62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24"/>
          <w:sz w:val="26"/>
          <w:szCs w:val="26"/>
        </w:rPr>
        <w:t>1)</w:t>
      </w:r>
      <w:r w:rsidRPr="008A11D1">
        <w:rPr>
          <w:rFonts w:ascii="Times New Roman" w:hAnsi="Times New Roman" w:cs="Times New Roman"/>
          <w:sz w:val="26"/>
          <w:szCs w:val="26"/>
        </w:rPr>
        <w:tab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об ограничениях и о рисках, в том числе вредных или опасных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производственных факторах, связанных с осуществлением добровольческой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9711E8" w:rsidRPr="008A11D1" w:rsidRDefault="009711E8" w:rsidP="009711E8">
      <w:pPr>
        <w:shd w:val="clear" w:color="auto" w:fill="FFFFFF"/>
        <w:tabs>
          <w:tab w:val="left" w:pos="1354"/>
        </w:tabs>
        <w:spacing w:after="0" w:line="240" w:lineRule="auto"/>
        <w:ind w:left="19" w:right="48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13"/>
          <w:sz w:val="26"/>
          <w:szCs w:val="26"/>
        </w:rPr>
        <w:t>2)</w:t>
      </w:r>
      <w:r w:rsidRPr="008A11D1">
        <w:rPr>
          <w:rFonts w:ascii="Times New Roman" w:hAnsi="Times New Roman" w:cs="Times New Roman"/>
          <w:sz w:val="26"/>
          <w:szCs w:val="26"/>
        </w:rPr>
        <w:tab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о правовых нормах, регламентирующих работу органа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  <w:t>государственной власти, учреждения и (или) организации;</w:t>
      </w:r>
    </w:p>
    <w:p w:rsidR="009711E8" w:rsidRPr="008A11D1" w:rsidRDefault="009711E8" w:rsidP="009711E8">
      <w:pPr>
        <w:shd w:val="clear" w:color="auto" w:fill="FFFFFF"/>
        <w:tabs>
          <w:tab w:val="left" w:pos="1277"/>
        </w:tabs>
        <w:spacing w:after="0" w:line="240" w:lineRule="auto"/>
        <w:ind w:left="10" w:right="48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8"/>
          <w:sz w:val="26"/>
          <w:szCs w:val="26"/>
        </w:rPr>
        <w:t>3)</w:t>
      </w:r>
      <w:r w:rsidRPr="008A11D1">
        <w:rPr>
          <w:rFonts w:ascii="Times New Roman" w:hAnsi="Times New Roman" w:cs="Times New Roman"/>
          <w:sz w:val="26"/>
          <w:szCs w:val="26"/>
        </w:rPr>
        <w:tab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о необходимых режимных требованиях, правилах техники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  <w:t>безопасности и других правилах, соблюдение которых требуется при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  <w:t>осуществлении добровольческой деятельности;</w:t>
      </w:r>
    </w:p>
    <w:p w:rsidR="009711E8" w:rsidRPr="008A11D1" w:rsidRDefault="009711E8" w:rsidP="009711E8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24" w:right="48" w:firstLine="686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 порядке и сроках рассмотрения (урегулирования) разногласий,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возникающих в ходе взаимодействия сторон;</w:t>
      </w:r>
    </w:p>
    <w:p w:rsidR="009711E8" w:rsidRPr="008A11D1" w:rsidRDefault="009711E8" w:rsidP="009711E8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24" w:right="34" w:firstLine="686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lastRenderedPageBreak/>
        <w:t>о сроке осуществления добровольческой деятельности и основаниях для досрочного прекращения ее осуществления;</w:t>
      </w:r>
    </w:p>
    <w:p w:rsidR="009711E8" w:rsidRPr="008A11D1" w:rsidRDefault="009711E8" w:rsidP="009711E8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pacing w:val="-9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об иных условиях осуществления добровольческой деятельности.</w:t>
      </w:r>
    </w:p>
    <w:p w:rsidR="009711E8" w:rsidRPr="008A11D1" w:rsidRDefault="009711E8" w:rsidP="00CC367A">
      <w:pPr>
        <w:shd w:val="clear" w:color="auto" w:fill="FFFFFF"/>
        <w:spacing w:before="288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2"/>
          <w:sz w:val="26"/>
          <w:szCs w:val="26"/>
        </w:rPr>
        <w:t xml:space="preserve">3. </w:t>
      </w: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>Заключение соглашен</w:t>
      </w:r>
      <w:r w:rsidR="003A5A9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ия о взаимодействии </w:t>
      </w: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учреждения с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организаторами добровольческой деятельности, добровольческими</w:t>
      </w:r>
      <w:r w:rsidR="00CC367A">
        <w:rPr>
          <w:rFonts w:ascii="Times New Roman" w:hAnsi="Times New Roman" w:cs="Times New Roman"/>
          <w:sz w:val="26"/>
          <w:szCs w:val="26"/>
        </w:rPr>
        <w:t xml:space="preserve"> </w:t>
      </w:r>
      <w:r w:rsidRPr="008A11D1">
        <w:rPr>
          <w:rFonts w:ascii="Times New Roman" w:eastAsia="Times New Roman" w:hAnsi="Times New Roman" w:cs="Times New Roman"/>
          <w:spacing w:val="-3"/>
          <w:sz w:val="26"/>
          <w:szCs w:val="26"/>
        </w:rPr>
        <w:t>организациями</w:t>
      </w:r>
    </w:p>
    <w:p w:rsidR="009711E8" w:rsidRPr="008A11D1" w:rsidRDefault="003A5A93" w:rsidP="009711E8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312" w:after="0" w:line="240" w:lineRule="auto"/>
        <w:ind w:left="0" w:right="14" w:firstLine="1410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</w:t>
      </w:r>
      <w:r w:rsidR="009711E8" w:rsidRPr="008A11D1">
        <w:rPr>
          <w:rFonts w:ascii="Times New Roman" w:eastAsia="Times New Roman" w:hAnsi="Times New Roman" w:cs="Times New Roman"/>
          <w:sz w:val="26"/>
          <w:szCs w:val="26"/>
        </w:rPr>
        <w:t xml:space="preserve"> учреждения с организатором </w:t>
      </w:r>
      <w:r w:rsidR="009711E8"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добровольческой деятельности, добровольческой организацией осуществляется </w:t>
      </w:r>
      <w:r w:rsidR="009711E8" w:rsidRPr="008A11D1">
        <w:rPr>
          <w:rFonts w:ascii="Times New Roman" w:eastAsia="Times New Roman" w:hAnsi="Times New Roman" w:cs="Times New Roman"/>
          <w:sz w:val="26"/>
          <w:szCs w:val="26"/>
        </w:rPr>
        <w:t>на основании соглашения о взаимодействии (далее - соглашение), за исключением случаев, определенных сторонами.</w:t>
      </w:r>
    </w:p>
    <w:p w:rsidR="009711E8" w:rsidRPr="008A11D1" w:rsidRDefault="009711E8" w:rsidP="009711E8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0" w:right="10" w:firstLine="1410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Соглашение заключается </w:t>
      </w:r>
      <w:r w:rsidR="003A5A93">
        <w:rPr>
          <w:rFonts w:ascii="Times New Roman" w:eastAsia="Times New Roman" w:hAnsi="Times New Roman" w:cs="Times New Roman"/>
          <w:sz w:val="26"/>
          <w:szCs w:val="26"/>
        </w:rPr>
        <w:t xml:space="preserve">в случае принятия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 учреждением решения об одобрении предложения, с организатором добровольческой деятельности, добровольческой организацией и предусматривает*.</w:t>
      </w:r>
    </w:p>
    <w:p w:rsidR="009711E8" w:rsidRPr="008A11D1" w:rsidRDefault="009711E8" w:rsidP="009711E8">
      <w:pPr>
        <w:shd w:val="clear" w:color="auto" w:fill="FFFFFF"/>
        <w:tabs>
          <w:tab w:val="left" w:pos="1253"/>
        </w:tabs>
        <w:spacing w:after="0" w:line="240" w:lineRule="auto"/>
        <w:ind w:left="62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22"/>
          <w:sz w:val="26"/>
          <w:szCs w:val="26"/>
        </w:rPr>
        <w:t>1)</w:t>
      </w:r>
      <w:r w:rsidRPr="008A11D1">
        <w:rPr>
          <w:rFonts w:ascii="Times New Roman" w:hAnsi="Times New Roman" w:cs="Times New Roman"/>
          <w:sz w:val="26"/>
          <w:szCs w:val="26"/>
        </w:rPr>
        <w:tab/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перечень видов работ (услуг), осуществляемых организатором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добровольческой деятельности, добровольческой организацией в целях,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  <w:t>указанных в пункте 1 статьи 2 Федерального закона;</w:t>
      </w:r>
    </w:p>
    <w:p w:rsidR="009711E8" w:rsidRPr="008A11D1" w:rsidRDefault="009711E8" w:rsidP="009711E8">
      <w:pPr>
        <w:shd w:val="clear" w:color="auto" w:fill="FFFFFF"/>
        <w:tabs>
          <w:tab w:val="left" w:pos="1066"/>
        </w:tabs>
        <w:spacing w:after="0" w:line="240" w:lineRule="auto"/>
        <w:ind w:left="768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8A11D1">
        <w:rPr>
          <w:rFonts w:ascii="Times New Roman" w:hAnsi="Times New Roman" w:cs="Times New Roman"/>
          <w:spacing w:val="-8"/>
          <w:sz w:val="26"/>
          <w:szCs w:val="26"/>
        </w:rPr>
        <w:t xml:space="preserve">  2)</w:t>
      </w:r>
      <w:r w:rsidRPr="008A11D1">
        <w:rPr>
          <w:rFonts w:ascii="Times New Roman" w:hAnsi="Times New Roman" w:cs="Times New Roman"/>
          <w:sz w:val="26"/>
          <w:szCs w:val="26"/>
        </w:rPr>
        <w:tab/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условия осуществления добровольческой деятельности;</w:t>
      </w:r>
    </w:p>
    <w:p w:rsidR="009711E8" w:rsidRPr="008A11D1" w:rsidRDefault="009711E8" w:rsidP="009711E8">
      <w:pPr>
        <w:widowControl w:val="0"/>
        <w:numPr>
          <w:ilvl w:val="0"/>
          <w:numId w:val="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left="187" w:right="19" w:firstLine="701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</w:t>
      </w:r>
      <w:r w:rsidR="003A5A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ии и со стороны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учреждения для оперативного решения вопросов, возникающих при взаимодействии;</w:t>
      </w:r>
    </w:p>
    <w:p w:rsidR="009711E8" w:rsidRPr="008A11D1" w:rsidRDefault="009711E8" w:rsidP="009711E8">
      <w:pPr>
        <w:widowControl w:val="0"/>
        <w:numPr>
          <w:ilvl w:val="0"/>
          <w:numId w:val="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left="187" w:right="34" w:firstLine="701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>порядок, в соот</w:t>
      </w:r>
      <w:r w:rsidR="003A5A93">
        <w:rPr>
          <w:rFonts w:ascii="Times New Roman" w:eastAsia="Times New Roman" w:hAnsi="Times New Roman" w:cs="Times New Roman"/>
          <w:sz w:val="26"/>
          <w:szCs w:val="26"/>
        </w:rPr>
        <w:t xml:space="preserve">ветствии с которым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 учреждение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информируют организатора добровольческой деятельности, добровольческую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организацию о потребности в привлечении добровольцев;</w:t>
      </w:r>
    </w:p>
    <w:p w:rsidR="009711E8" w:rsidRPr="008A11D1" w:rsidRDefault="009711E8" w:rsidP="009711E8">
      <w:pPr>
        <w:widowControl w:val="0"/>
        <w:numPr>
          <w:ilvl w:val="0"/>
          <w:numId w:val="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left="187" w:right="43" w:firstLine="701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>возможнос</w:t>
      </w:r>
      <w:r w:rsidR="003A5A93">
        <w:rPr>
          <w:rFonts w:ascii="Times New Roman" w:eastAsia="Times New Roman" w:hAnsi="Times New Roman" w:cs="Times New Roman"/>
          <w:sz w:val="26"/>
          <w:szCs w:val="26"/>
        </w:rPr>
        <w:t xml:space="preserve">ть предоставления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 учреждением мер поддержки, предусмотренных Федеральным законом, помещений и необходимого оборудования;</w:t>
      </w:r>
    </w:p>
    <w:p w:rsidR="009711E8" w:rsidRPr="008A11D1" w:rsidRDefault="009711E8" w:rsidP="009711E8">
      <w:pPr>
        <w:shd w:val="clear" w:color="auto" w:fill="FFFFFF"/>
        <w:tabs>
          <w:tab w:val="left" w:pos="1483"/>
        </w:tabs>
        <w:spacing w:before="5" w:after="0" w:line="240" w:lineRule="auto"/>
        <w:ind w:left="192" w:right="38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11"/>
          <w:sz w:val="26"/>
          <w:szCs w:val="26"/>
        </w:rPr>
        <w:t>6)</w:t>
      </w:r>
      <w:r w:rsidRPr="008A11D1">
        <w:rPr>
          <w:rFonts w:ascii="Times New Roman" w:hAnsi="Times New Roman" w:cs="Times New Roman"/>
          <w:sz w:val="26"/>
          <w:szCs w:val="26"/>
        </w:rPr>
        <w:tab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возможность учета деятельности добровольцев в единой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информационной системе в сфере развития добровольчества (</w:t>
      </w:r>
      <w:proofErr w:type="spellStart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волонтерства</w:t>
      </w:r>
      <w:proofErr w:type="spellEnd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);</w:t>
      </w:r>
    </w:p>
    <w:p w:rsidR="009711E8" w:rsidRPr="008A11D1" w:rsidRDefault="009711E8" w:rsidP="009711E8">
      <w:pPr>
        <w:widowControl w:val="0"/>
        <w:numPr>
          <w:ilvl w:val="0"/>
          <w:numId w:val="5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left="178" w:right="43" w:firstLine="701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учетом требований, ус</w:t>
      </w:r>
      <w:r w:rsidR="003A5A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танавливаемых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учреждением;</w:t>
      </w:r>
    </w:p>
    <w:p w:rsidR="009711E8" w:rsidRPr="008A11D1" w:rsidRDefault="009711E8" w:rsidP="009711E8">
      <w:pPr>
        <w:widowControl w:val="0"/>
        <w:numPr>
          <w:ilvl w:val="0"/>
          <w:numId w:val="5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left="178" w:right="43" w:firstLine="701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обязанность организатора добровольческой деятельности,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добровольческой организации информировать добровольцев о необходимости </w:t>
      </w: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>уведомления о перенесенных и выявленных у них</w:t>
      </w:r>
      <w:proofErr w:type="gramStart"/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proofErr w:type="gramEnd"/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proofErr w:type="gramEnd"/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>нфекционных заболеваниях,</w:t>
      </w:r>
    </w:p>
    <w:p w:rsidR="009711E8" w:rsidRPr="008A11D1" w:rsidRDefault="009711E8" w:rsidP="009711E8">
      <w:pPr>
        <w:shd w:val="clear" w:color="auto" w:fill="FFFFFF"/>
        <w:spacing w:after="0" w:line="240" w:lineRule="auto"/>
        <w:ind w:left="182" w:hanging="182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1"/>
          <w:sz w:val="26"/>
          <w:szCs w:val="26"/>
        </w:rPr>
        <w:t xml:space="preserve">* </w:t>
      </w:r>
      <w:proofErr w:type="gramStart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препятствующих</w:t>
      </w:r>
      <w:proofErr w:type="gramEnd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  осуществлению   добровольческой   деятельности,   а   также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учитывать указанную информацию в работе;</w:t>
      </w:r>
    </w:p>
    <w:p w:rsidR="009711E8" w:rsidRPr="008A11D1" w:rsidRDefault="009711E8" w:rsidP="009711E8">
      <w:pPr>
        <w:shd w:val="clear" w:color="auto" w:fill="FFFFFF"/>
        <w:tabs>
          <w:tab w:val="left" w:pos="1272"/>
        </w:tabs>
        <w:spacing w:after="0" w:line="240" w:lineRule="auto"/>
        <w:ind w:left="192" w:right="43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13"/>
          <w:sz w:val="26"/>
          <w:szCs w:val="26"/>
        </w:rPr>
        <w:t>9)</w:t>
      </w:r>
      <w:r w:rsidRPr="008A11D1">
        <w:rPr>
          <w:rFonts w:ascii="Times New Roman" w:hAnsi="Times New Roman" w:cs="Times New Roman"/>
          <w:sz w:val="26"/>
          <w:szCs w:val="26"/>
        </w:rPr>
        <w:tab/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иные положения, не противоречащие законодательству Российской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Федерации.</w:t>
      </w:r>
    </w:p>
    <w:p w:rsidR="009711E8" w:rsidRPr="008A11D1" w:rsidRDefault="009711E8" w:rsidP="009711E8">
      <w:pPr>
        <w:shd w:val="clear" w:color="auto" w:fill="FFFFFF"/>
        <w:tabs>
          <w:tab w:val="left" w:pos="1488"/>
        </w:tabs>
        <w:spacing w:after="0" w:line="240" w:lineRule="auto"/>
        <w:ind w:left="178" w:right="34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9"/>
          <w:sz w:val="26"/>
          <w:szCs w:val="26"/>
        </w:rPr>
        <w:t>3.3.</w:t>
      </w:r>
      <w:r w:rsidRPr="008A11D1">
        <w:rPr>
          <w:rFonts w:ascii="Times New Roman" w:hAnsi="Times New Roman" w:cs="Times New Roman"/>
          <w:sz w:val="26"/>
          <w:szCs w:val="26"/>
        </w:rPr>
        <w:tab/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В целях заключения соглашения организаторы добровольческой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деятельности, добровольческие органи</w:t>
      </w:r>
      <w:r w:rsidR="003A5A93">
        <w:rPr>
          <w:rFonts w:ascii="Times New Roman" w:eastAsia="Times New Roman" w:hAnsi="Times New Roman" w:cs="Times New Roman"/>
          <w:sz w:val="26"/>
          <w:szCs w:val="26"/>
        </w:rPr>
        <w:t xml:space="preserve">заций направляют в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учреждение подписанный уполномоченным лицом проект соглашения, которое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в течение 7 рабочих дней министерству, учреждению необходимо рассмотреть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  <w:t>и направить в адрес организатора добровольческой деятельности,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  <w:t>добровольческой организации замечания и предложения по проекту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br/>
        <w:t>соглашения.</w:t>
      </w:r>
    </w:p>
    <w:p w:rsidR="009711E8" w:rsidRPr="008A11D1" w:rsidRDefault="009711E8" w:rsidP="009711E8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Для урегулирования разногласий по проекту соглашения проводится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процедура согласования между организатором добровольческой деятельности, добр</w:t>
      </w:r>
      <w:r w:rsidR="003A5A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овольческой организации и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учреждением.</w:t>
      </w:r>
    </w:p>
    <w:p w:rsidR="009711E8" w:rsidRPr="008A11D1" w:rsidRDefault="009711E8" w:rsidP="009711E8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Срок заключения соглашения не может превышать 14 рабочих дней со дня получения организатором добровольческой деятельности,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добровольческой организацией решения об одобрении предложения.</w:t>
      </w:r>
    </w:p>
    <w:p w:rsidR="009711E8" w:rsidRPr="008A11D1" w:rsidRDefault="009711E8" w:rsidP="009711E8">
      <w:pPr>
        <w:shd w:val="clear" w:color="auto" w:fill="FFFFFF"/>
        <w:spacing w:before="5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eastAsia="Times New Roman"/>
          <w:sz w:val="28"/>
          <w:szCs w:val="28"/>
        </w:rPr>
        <w:t xml:space="preserve">    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proofErr w:type="gramStart"/>
      <w:r w:rsidRPr="008A11D1">
        <w:rPr>
          <w:rFonts w:ascii="Times New Roman" w:eastAsia="Times New Roman" w:hAnsi="Times New Roman" w:cs="Times New Roman"/>
          <w:sz w:val="26"/>
          <w:szCs w:val="26"/>
        </w:rPr>
        <w:t>До начала осуществления добровольческой деятельности организатор добровольческой деятельности, добровольческая организация наро</w:t>
      </w:r>
      <w:r w:rsidR="003A5A93">
        <w:rPr>
          <w:rFonts w:ascii="Times New Roman" w:eastAsia="Times New Roman" w:hAnsi="Times New Roman" w:cs="Times New Roman"/>
          <w:sz w:val="26"/>
          <w:szCs w:val="26"/>
        </w:rPr>
        <w:t>чно предоставляют в учреждение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, списки добровольцев (волонтеров) с указанием в отношении каждого добровольца (волонтера) фамилии, имени,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отчества (при наличии), даты рождения, данных документа, удостоверяющего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личность.</w:t>
      </w:r>
      <w:proofErr w:type="gramEnd"/>
    </w:p>
    <w:p w:rsidR="009711E8" w:rsidRPr="008A11D1" w:rsidRDefault="009711E8" w:rsidP="009711E8">
      <w:pPr>
        <w:pStyle w:val="a6"/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Списки добровольцев (волонтеров) обновляются в соответствии с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периодичностью, указанной в соглашении о взаимодействии</w:t>
      </w:r>
      <w:proofErr w:type="gramStart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.».</w:t>
      </w:r>
      <w:proofErr w:type="gramEnd"/>
    </w:p>
    <w:p w:rsidR="009711E8" w:rsidRPr="008A11D1" w:rsidRDefault="009711E8" w:rsidP="009711E8">
      <w:pPr>
        <w:pStyle w:val="a6"/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240" w:lineRule="auto"/>
        <w:ind w:left="312" w:firstLine="610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2"/>
          <w:sz w:val="26"/>
          <w:szCs w:val="26"/>
        </w:rPr>
        <w:t xml:space="preserve">4. </w:t>
      </w: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>Требования к медицинским документам добровольцев (волонтеров) для допуска к работе с учетом характера оказываемой добровольцем (волонтером)</w:t>
      </w:r>
    </w:p>
    <w:p w:rsidR="009711E8" w:rsidRPr="008A11D1" w:rsidRDefault="009711E8" w:rsidP="009711E8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4"/>
          <w:sz w:val="26"/>
          <w:szCs w:val="26"/>
        </w:rPr>
        <w:t>помощи.</w:t>
      </w:r>
    </w:p>
    <w:p w:rsidR="009711E8" w:rsidRPr="008A11D1" w:rsidRDefault="009711E8" w:rsidP="009711E8">
      <w:pPr>
        <w:shd w:val="clear" w:color="auto" w:fill="FFFFFF"/>
        <w:spacing w:after="0" w:line="240" w:lineRule="auto"/>
        <w:ind w:left="226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1"/>
          <w:sz w:val="26"/>
          <w:szCs w:val="26"/>
        </w:rPr>
        <w:t xml:space="preserve">4.1.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Добровольцы (волонтеры), оказывающие содействие в оказании </w:t>
      </w: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социальных   услуг   в   стационарной   форме   социального   обслуживания   </w:t>
      </w:r>
      <w:proofErr w:type="gramStart"/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>по</w:t>
      </w:r>
      <w:proofErr w:type="gramEnd"/>
    </w:p>
    <w:p w:rsidR="009711E8" w:rsidRPr="008A11D1" w:rsidRDefault="009711E8" w:rsidP="009711E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>осуществлению сестринских функций (ухода, кормления, проведения гигиенических процедур, прогулок, реабилитационных мероприятий и иных услуг), проходят следующие медицинские обследования:</w:t>
      </w:r>
    </w:p>
    <w:p w:rsidR="009711E8" w:rsidRPr="008A11D1" w:rsidRDefault="009711E8" w:rsidP="009711E8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pacing w:val="-28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анализ крови па ВИЧ-инфекцию, гепатит</w:t>
      </w:r>
      <w:proofErr w:type="gramStart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В</w:t>
      </w:r>
      <w:proofErr w:type="gramEnd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и С, сифилис (1-кратный);</w:t>
      </w:r>
    </w:p>
    <w:p w:rsidR="009711E8" w:rsidRPr="008A11D1" w:rsidRDefault="009711E8" w:rsidP="009711E8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pacing w:val="-8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осмотр врача-</w:t>
      </w:r>
      <w:proofErr w:type="spellStart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дерматовенеролога</w:t>
      </w:r>
      <w:proofErr w:type="spellEnd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(один раз в год);</w:t>
      </w:r>
    </w:p>
    <w:p w:rsidR="009711E8" w:rsidRPr="008A11D1" w:rsidRDefault="009711E8" w:rsidP="009711E8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left="701"/>
        <w:rPr>
          <w:rFonts w:ascii="Times New Roman" w:hAnsi="Times New Roman" w:cs="Times New Roman"/>
          <w:spacing w:val="-13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анализ кала на яйца глистов и </w:t>
      </w:r>
      <w:proofErr w:type="spellStart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знтеробиоз</w:t>
      </w:r>
      <w:proofErr w:type="spellEnd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(один раз в год);</w:t>
      </w:r>
    </w:p>
    <w:p w:rsidR="009711E8" w:rsidRPr="008A11D1" w:rsidRDefault="009711E8" w:rsidP="009711E8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0" w:right="10" w:firstLine="691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флюорографическое обследование органов грудной клетки (один раз в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год);</w:t>
      </w:r>
    </w:p>
    <w:p w:rsidR="009711E8" w:rsidRPr="008A11D1" w:rsidRDefault="009711E8" w:rsidP="009711E8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pacing w:val="-11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посев на возбудителей кишечных инфекций (один раз в год).</w:t>
      </w:r>
    </w:p>
    <w:p w:rsidR="009711E8" w:rsidRPr="008A11D1" w:rsidRDefault="009711E8" w:rsidP="009711E8">
      <w:pPr>
        <w:shd w:val="clear" w:color="auto" w:fill="FFFFFF"/>
        <w:spacing w:after="0" w:line="240" w:lineRule="auto"/>
        <w:ind w:left="29" w:right="19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pacing w:val="-1"/>
          <w:sz w:val="26"/>
          <w:szCs w:val="26"/>
        </w:rPr>
        <w:t xml:space="preserve">4.2.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Добровольцы (волонтеры), оказывающие содействие в организации </w:t>
      </w: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прочих видов социальных услуг освобождены от прохождения медицинских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обследований. Предъявление к ним дополнительных требований со стороны   учреждения в части прохождения медицинских осмотров анализов, предоставления различных справок, медицинских книжек прививочных карт не допускается</w:t>
      </w:r>
      <w:proofErr w:type="gramStart"/>
      <w:r w:rsidRPr="008A11D1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9711E8" w:rsidRPr="008A11D1" w:rsidRDefault="009711E8" w:rsidP="009711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4.3. </w:t>
      </w:r>
      <w:proofErr w:type="gramStart"/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Добровольцы (волонтеры), оказывающие помощь в предоставлении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социальных услуг, не связанных с организацией ухода (социально-</w:t>
      </w:r>
      <w:r w:rsidRPr="008A11D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психологические, социально-педагогические услуги, социально-трудовые </w:t>
      </w:r>
      <w:r w:rsidRPr="008A11D1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услуги, услуги в целях повышения коммуникативного потенциала получателей социальных услуг, имеющих ограничения жизнедеятельности, в том числе </w:t>
      </w:r>
      <w:r w:rsidRPr="008A11D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детей-инвалидов) в учреждениях для детей-сирот и детей, оставшихся без попечения родителей, предоставляющих социальные услуги, представляют </w:t>
      </w:r>
      <w:r w:rsidRPr="008A11D1">
        <w:rPr>
          <w:rFonts w:ascii="Times New Roman" w:eastAsia="Times New Roman" w:hAnsi="Times New Roman" w:cs="Times New Roman"/>
          <w:sz w:val="26"/>
          <w:szCs w:val="26"/>
        </w:rPr>
        <w:t>справку о санитарно-эпидемиологическом окружении.».</w:t>
      </w:r>
      <w:proofErr w:type="gramEnd"/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425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425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425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425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85368" w:rsidRDefault="00D85368" w:rsidP="009711E8">
      <w:pPr>
        <w:shd w:val="clear" w:color="auto" w:fill="FFFFFF"/>
        <w:spacing w:after="0" w:line="322" w:lineRule="exact"/>
        <w:ind w:left="5784" w:right="425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85368" w:rsidRDefault="00D85368" w:rsidP="009711E8">
      <w:pPr>
        <w:shd w:val="clear" w:color="auto" w:fill="FFFFFF"/>
        <w:spacing w:after="0" w:line="322" w:lineRule="exact"/>
        <w:ind w:left="5784" w:right="425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C367A" w:rsidRDefault="00CC367A" w:rsidP="009711E8">
      <w:pPr>
        <w:shd w:val="clear" w:color="auto" w:fill="FFFFFF"/>
        <w:spacing w:after="0" w:line="322" w:lineRule="exact"/>
        <w:ind w:left="5784" w:right="425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42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 № 2 </w:t>
      </w: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425"/>
        <w:jc w:val="right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>УТВЕРЖДЕН</w:t>
      </w:r>
    </w:p>
    <w:p w:rsidR="009711E8" w:rsidRPr="008A11D1" w:rsidRDefault="009711E8" w:rsidP="009711E8">
      <w:pPr>
        <w:shd w:val="clear" w:color="auto" w:fill="FFFFFF"/>
        <w:spacing w:before="14" w:after="0"/>
        <w:ind w:left="5779"/>
        <w:jc w:val="right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приказом ГБУ АО «</w:t>
      </w:r>
      <w:proofErr w:type="gramStart"/>
      <w:r w:rsidRPr="008A11D1">
        <w:rPr>
          <w:rFonts w:ascii="Times New Roman" w:eastAsia="Times New Roman" w:hAnsi="Times New Roman" w:cs="Times New Roman"/>
          <w:spacing w:val="-3"/>
          <w:sz w:val="26"/>
          <w:szCs w:val="26"/>
        </w:rPr>
        <w:t>Октябрьский</w:t>
      </w:r>
      <w:proofErr w:type="gramEnd"/>
    </w:p>
    <w:p w:rsidR="009711E8" w:rsidRPr="008A11D1" w:rsidRDefault="009711E8" w:rsidP="009711E8">
      <w:pPr>
        <w:shd w:val="clear" w:color="auto" w:fill="FFFFFF"/>
        <w:spacing w:after="0"/>
        <w:ind w:left="5770"/>
        <w:jc w:val="right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СДОП»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от    14.09.2020    №   83</w:t>
      </w:r>
    </w:p>
    <w:p w:rsidR="009711E8" w:rsidRPr="008A11D1" w:rsidRDefault="009711E8" w:rsidP="009711E8">
      <w:pPr>
        <w:shd w:val="clear" w:color="auto" w:fill="FFFFFF"/>
        <w:spacing w:before="293" w:after="0" w:line="317" w:lineRule="exact"/>
        <w:ind w:right="43"/>
        <w:jc w:val="center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>Перечень</w:t>
      </w:r>
    </w:p>
    <w:p w:rsidR="009711E8" w:rsidRPr="008A11D1" w:rsidRDefault="009711E8" w:rsidP="009711E8">
      <w:pPr>
        <w:shd w:val="clear" w:color="auto" w:fill="FFFFFF"/>
        <w:spacing w:after="0" w:line="317" w:lineRule="exact"/>
        <w:ind w:right="72"/>
        <w:jc w:val="center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hAnsi="Times New Roman" w:cs="Times New Roman"/>
          <w:sz w:val="26"/>
          <w:szCs w:val="26"/>
        </w:rPr>
        <w:t xml:space="preserve">видов  добровольческой (волонтёрской) деятельности, которые могут осуществляться  добровольцами (волонтёрами) в   </w:t>
      </w: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</w:t>
      </w:r>
      <w:proofErr w:type="gramStart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государственном</w:t>
      </w:r>
      <w:proofErr w:type="gramEnd"/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бюджетном учреждения  Амурской области  «Октябрьский специальный дом для одиноких престарелых»  </w:t>
      </w: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6"/>
        <w:gridCol w:w="7631"/>
      </w:tblGrid>
      <w:tr w:rsidR="008A11D1" w:rsidRPr="008A11D1" w:rsidTr="003D1FBF">
        <w:tc>
          <w:tcPr>
            <w:tcW w:w="2366" w:type="dxa"/>
          </w:tcPr>
          <w:p w:rsidR="009711E8" w:rsidRPr="008A11D1" w:rsidRDefault="009711E8" w:rsidP="003D1F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Форма социального обслуживания</w:t>
            </w:r>
          </w:p>
        </w:tc>
        <w:tc>
          <w:tcPr>
            <w:tcW w:w="7631" w:type="dxa"/>
          </w:tcPr>
          <w:p w:rsidR="009711E8" w:rsidRPr="008A11D1" w:rsidRDefault="009711E8" w:rsidP="003D1F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9711E8" w:rsidRPr="008A11D1" w:rsidRDefault="009711E8" w:rsidP="003D1F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Наименование услуг</w:t>
            </w:r>
          </w:p>
        </w:tc>
      </w:tr>
      <w:tr w:rsidR="008A11D1" w:rsidRPr="008A11D1" w:rsidTr="003D1FBF">
        <w:tc>
          <w:tcPr>
            <w:tcW w:w="2366" w:type="dxa"/>
            <w:vMerge w:val="restart"/>
          </w:tcPr>
          <w:p w:rsidR="009711E8" w:rsidRPr="008A11D1" w:rsidRDefault="009711E8" w:rsidP="003D1F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9711E8" w:rsidRPr="008A11D1" w:rsidRDefault="009711E8" w:rsidP="003D1F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9711E8" w:rsidRPr="008A11D1" w:rsidRDefault="009711E8" w:rsidP="003D1F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9711E8" w:rsidRPr="008A11D1" w:rsidRDefault="009711E8" w:rsidP="003D1F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9711E8" w:rsidRPr="008A11D1" w:rsidRDefault="009711E8" w:rsidP="003D1F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9711E8" w:rsidRPr="008A11D1" w:rsidRDefault="009711E8" w:rsidP="003D1F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1.Стационарная;</w:t>
            </w:r>
          </w:p>
          <w:p w:rsidR="009711E8" w:rsidRPr="008A11D1" w:rsidRDefault="009711E8" w:rsidP="003D1F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2. Обслуживание на дому.                                   </w:t>
            </w:r>
          </w:p>
        </w:tc>
        <w:tc>
          <w:tcPr>
            <w:tcW w:w="7631" w:type="dxa"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Социально-бытовые услуги: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-доставка на дом продуктов питания, предметов первой необходимости, воды, топка печей;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-обеспечение за счёт средств  получателя социальных услуг книгами, журналами, газетами, настольными играми;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-помощь в приготовлении пищи и мытьё посуды;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-помощь в приёме пищи (кормление);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-уборка квартиры и приусадебного участка;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-мытьё окон и оклейка их на зиму;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-сдача белья в стирку, химчистку, ремонт;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-содействие в разнообразном  консультировании;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-уход за комнатными и садовыми растениями;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-переноска и укладка топлива к месту хранения и другие;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-оказание парикмахерских услуг;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-обеспечение ухода с учётом состояния здоровья;</w:t>
            </w:r>
          </w:p>
          <w:p w:rsidR="009711E8" w:rsidRPr="008A11D1" w:rsidRDefault="009711E8" w:rsidP="003D1FBF">
            <w:pPr>
              <w:pStyle w:val="a6"/>
              <w:ind w:left="0" w:firstLine="98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-предоставление гигиенических услуг лицам, не способным по состоянию здоровья самостоятельно осуществлять за собой уход.</w:t>
            </w:r>
          </w:p>
        </w:tc>
      </w:tr>
      <w:tr w:rsidR="008A11D1" w:rsidRPr="008A11D1" w:rsidTr="003D1FBF">
        <w:tc>
          <w:tcPr>
            <w:tcW w:w="2366" w:type="dxa"/>
            <w:vMerge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31" w:type="dxa"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Организация досуга и отдыха</w:t>
            </w:r>
            <w:r w:rsidRPr="008A11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 -(посещение театров, выставок, экскурсий, концертов художественной самодеятельности, спортивных мероприятий, других культурных мероприятий;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-организация и проведение юбилеев;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-организация просмотра и прослушивания </w:t>
            </w:r>
            <w:proofErr w:type="gramStart"/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теле</w:t>
            </w:r>
            <w:proofErr w:type="gramEnd"/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 и радиопередач, спектаклей, концертов в записи или через сеть «Интернет»;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-проведение анимационных мероприятий: 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конкурсов, тренингов, мастер-классов, выставок, концертов.</w:t>
            </w:r>
          </w:p>
        </w:tc>
      </w:tr>
      <w:tr w:rsidR="008A11D1" w:rsidRPr="008A11D1" w:rsidTr="003D1FBF">
        <w:tc>
          <w:tcPr>
            <w:tcW w:w="2366" w:type="dxa"/>
            <w:vMerge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31" w:type="dxa"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Социально медицинские услуги: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lastRenderedPageBreak/>
              <w:t xml:space="preserve">-систематическое наблюдение за получателями социальных услуг  в целях выявления отклонений в состоянии их здоровья;  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-осуществление контроля за физическим состоянием клиента </w:t>
            </w:r>
            <w:proofErr w:type="gramStart"/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–в</w:t>
            </w:r>
            <w:proofErr w:type="gramEnd"/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приёмом лекарств);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-проведение оздоровительных мероприятий (физических упражнений);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-проведение мероприятий,  направленных на формирование здорового образа жизни;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-консультирование по социально-медицинским и санитарно-гигиеническим вопросам.</w:t>
            </w:r>
          </w:p>
        </w:tc>
      </w:tr>
      <w:tr w:rsidR="008A11D1" w:rsidRPr="008A11D1" w:rsidTr="003D1FBF">
        <w:tc>
          <w:tcPr>
            <w:tcW w:w="2366" w:type="dxa"/>
            <w:vMerge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31" w:type="dxa"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Социально-психологические  услуги: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  <w:r w:rsidRPr="008A11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A11D1" w:rsidRPr="008A11D1" w:rsidTr="003D1FBF">
        <w:tc>
          <w:tcPr>
            <w:tcW w:w="2366" w:type="dxa"/>
            <w:vMerge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31" w:type="dxa"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Социально-педагогические услуги: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  <w:r w:rsidRPr="008A11D1"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  <w:t>-</w:t>
            </w: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  <w:r w:rsidRPr="008A11D1"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  <w:t>.</w:t>
            </w:r>
          </w:p>
        </w:tc>
      </w:tr>
      <w:tr w:rsidR="008A11D1" w:rsidRPr="008A11D1" w:rsidTr="003D1FBF">
        <w:tc>
          <w:tcPr>
            <w:tcW w:w="2366" w:type="dxa"/>
            <w:vMerge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31" w:type="dxa"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Социально-трудовые услуги: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  <w:r w:rsidRPr="008A11D1"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  <w:t>-</w:t>
            </w: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проведение мероприятий по использованию трудовых возможностей и обучению доступным  профессиональным навыкам</w:t>
            </w:r>
            <w:r w:rsidRPr="008A11D1"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  <w:t>.</w:t>
            </w:r>
          </w:p>
        </w:tc>
      </w:tr>
      <w:tr w:rsidR="008A11D1" w:rsidRPr="008A11D1" w:rsidTr="003D1FBF">
        <w:tc>
          <w:tcPr>
            <w:tcW w:w="2366" w:type="dxa"/>
            <w:vMerge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31" w:type="dxa"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Социально-правовые услуги: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  <w:r w:rsidRPr="008A11D1"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  <w:t>-</w:t>
            </w: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оказание помощи в получении юридических услуг.</w:t>
            </w:r>
          </w:p>
        </w:tc>
      </w:tr>
      <w:tr w:rsidR="008A11D1" w:rsidRPr="008A11D1" w:rsidTr="003D1FBF">
        <w:tc>
          <w:tcPr>
            <w:tcW w:w="2366" w:type="dxa"/>
            <w:vMerge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31" w:type="dxa"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Услуги в целях повышения коммуникативного потенциала: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-обучение инвалидов пользованию средствами ухода и техническими средствами реабилитации;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-проведение социально-реабилитационных мероприятий  в сфере социального обслуживания;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-оказание помощи в обучении навыкам компьютерной грамотности  и другие;</w:t>
            </w:r>
          </w:p>
        </w:tc>
      </w:tr>
      <w:tr w:rsidR="009711E8" w:rsidRPr="008A11D1" w:rsidTr="003D1FBF">
        <w:tc>
          <w:tcPr>
            <w:tcW w:w="2366" w:type="dxa"/>
            <w:vMerge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31" w:type="dxa"/>
          </w:tcPr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Другие услуги: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-помощь в написании и отправке писем;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 сопровождение к врачу, родственникам, пешие прогулки;</w:t>
            </w:r>
          </w:p>
          <w:p w:rsidR="009711E8" w:rsidRPr="008A11D1" w:rsidRDefault="009711E8" w:rsidP="003D1FB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A11D1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-беседы, выслушивание, общение, мотивация к активности;</w:t>
            </w:r>
          </w:p>
        </w:tc>
      </w:tr>
    </w:tbl>
    <w:p w:rsidR="00D85368" w:rsidRDefault="00D85368" w:rsidP="009711E8">
      <w:pPr>
        <w:shd w:val="clear" w:color="auto" w:fill="FFFFFF"/>
        <w:spacing w:after="0" w:line="322" w:lineRule="exact"/>
        <w:ind w:left="5784" w:right="425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42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 № 3 </w:t>
      </w:r>
    </w:p>
    <w:p w:rsidR="009711E8" w:rsidRPr="008A11D1" w:rsidRDefault="009711E8" w:rsidP="009711E8">
      <w:pPr>
        <w:shd w:val="clear" w:color="auto" w:fill="FFFFFF"/>
        <w:spacing w:after="0" w:line="322" w:lineRule="exact"/>
        <w:ind w:left="5784" w:right="425"/>
        <w:jc w:val="right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2"/>
          <w:sz w:val="26"/>
          <w:szCs w:val="26"/>
        </w:rPr>
        <w:t>УТВЕРЖДЕНО</w:t>
      </w:r>
    </w:p>
    <w:p w:rsidR="009711E8" w:rsidRPr="008A11D1" w:rsidRDefault="009711E8" w:rsidP="009711E8">
      <w:pPr>
        <w:shd w:val="clear" w:color="auto" w:fill="FFFFFF"/>
        <w:spacing w:before="14" w:after="0"/>
        <w:ind w:left="5779"/>
        <w:jc w:val="right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приказом ГБУ АО «</w:t>
      </w:r>
      <w:proofErr w:type="gramStart"/>
      <w:r w:rsidRPr="008A11D1">
        <w:rPr>
          <w:rFonts w:ascii="Times New Roman" w:eastAsia="Times New Roman" w:hAnsi="Times New Roman" w:cs="Times New Roman"/>
          <w:spacing w:val="-3"/>
          <w:sz w:val="26"/>
          <w:szCs w:val="26"/>
        </w:rPr>
        <w:t>Октябрьский</w:t>
      </w:r>
      <w:proofErr w:type="gramEnd"/>
    </w:p>
    <w:p w:rsidR="009711E8" w:rsidRPr="000B1B99" w:rsidRDefault="009711E8" w:rsidP="000B1B99">
      <w:pPr>
        <w:shd w:val="clear" w:color="auto" w:fill="FFFFFF"/>
        <w:spacing w:after="0"/>
        <w:ind w:left="5770"/>
        <w:jc w:val="right"/>
        <w:rPr>
          <w:rFonts w:ascii="Times New Roman" w:hAnsi="Times New Roman" w:cs="Times New Roman"/>
          <w:sz w:val="26"/>
          <w:szCs w:val="26"/>
        </w:rPr>
      </w:pPr>
      <w:r w:rsidRPr="008A11D1">
        <w:rPr>
          <w:rFonts w:ascii="Times New Roman" w:eastAsia="Times New Roman" w:hAnsi="Times New Roman" w:cs="Times New Roman"/>
          <w:sz w:val="26"/>
          <w:szCs w:val="26"/>
        </w:rPr>
        <w:t xml:space="preserve">СДОП» </w:t>
      </w:r>
      <w:r w:rsidRPr="008A11D1">
        <w:rPr>
          <w:rFonts w:ascii="Times New Roman" w:eastAsia="Times New Roman" w:hAnsi="Times New Roman" w:cs="Times New Roman"/>
          <w:spacing w:val="-1"/>
          <w:sz w:val="26"/>
          <w:szCs w:val="26"/>
        </w:rPr>
        <w:t>от    14.090.2020    №   83</w:t>
      </w:r>
      <w:bookmarkStart w:id="0" w:name="_GoBack"/>
      <w:bookmarkEnd w:id="0"/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D1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9711E8" w:rsidRPr="008A11D1" w:rsidRDefault="009711E8" w:rsidP="00971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D1">
        <w:rPr>
          <w:rFonts w:ascii="Times New Roman" w:hAnsi="Times New Roman" w:cs="Times New Roman"/>
          <w:b/>
          <w:sz w:val="24"/>
          <w:szCs w:val="24"/>
        </w:rPr>
        <w:t>о сотрудничестве с организатором добровольческой (волонтерской) деятельности, добровольческой (волонтерской) организацией.</w:t>
      </w:r>
    </w:p>
    <w:p w:rsidR="009711E8" w:rsidRPr="008A11D1" w:rsidRDefault="009711E8" w:rsidP="009711E8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9711E8" w:rsidRPr="008A11D1" w:rsidRDefault="009711E8" w:rsidP="009711E8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A11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11D1">
        <w:rPr>
          <w:rFonts w:ascii="Times New Roman" w:hAnsi="Times New Roman" w:cs="Times New Roman"/>
          <w:sz w:val="24"/>
          <w:szCs w:val="24"/>
        </w:rPr>
        <w:t>. Екатеринославка                                                                            «____»___________2020</w:t>
      </w:r>
    </w:p>
    <w:p w:rsidR="009711E8" w:rsidRPr="008A11D1" w:rsidRDefault="009711E8" w:rsidP="009711E8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 xml:space="preserve">                 Государственное бюджетное учреждение Амурской области «Октябрьский специальный дом для одиноких престарелых», именуемое в дальнейшем «учреждение», в лице директора Терещенко Ольги Алексеевны, действующей на основании Устава    с одной стороны, и __________________________________________________________________________________________________________________________________________________________</w:t>
      </w:r>
    </w:p>
    <w:p w:rsidR="009711E8" w:rsidRPr="008A11D1" w:rsidRDefault="009711E8" w:rsidP="009711E8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9711E8" w:rsidRPr="008A11D1" w:rsidRDefault="009711E8" w:rsidP="009711E8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A11D1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8A11D1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основании______________________________________________________</w:t>
      </w:r>
    </w:p>
    <w:p w:rsidR="009711E8" w:rsidRPr="008A11D1" w:rsidRDefault="009711E8" w:rsidP="009711E8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именуемая в дальнейшем «добровольческая организация», с другой стороны, совместно именуемые «стороны», заключили настоящее соглашение о нижеследующем:</w:t>
      </w:r>
    </w:p>
    <w:p w:rsidR="009711E8" w:rsidRPr="008A11D1" w:rsidRDefault="009711E8" w:rsidP="009711E8">
      <w:pPr>
        <w:pStyle w:val="a6"/>
        <w:numPr>
          <w:ilvl w:val="0"/>
          <w:numId w:val="8"/>
        </w:numPr>
        <w:tabs>
          <w:tab w:val="left" w:pos="7260"/>
        </w:tabs>
        <w:rPr>
          <w:rFonts w:ascii="Times New Roman" w:hAnsi="Times New Roman" w:cs="Times New Roman"/>
          <w:b/>
          <w:sz w:val="24"/>
          <w:szCs w:val="24"/>
        </w:rPr>
      </w:pPr>
      <w:r w:rsidRPr="008A11D1">
        <w:rPr>
          <w:rFonts w:ascii="Times New Roman" w:hAnsi="Times New Roman" w:cs="Times New Roman"/>
          <w:b/>
          <w:sz w:val="24"/>
          <w:szCs w:val="24"/>
        </w:rPr>
        <w:t xml:space="preserve">Предмет соглашения  </w:t>
      </w:r>
    </w:p>
    <w:p w:rsidR="009711E8" w:rsidRPr="008A11D1" w:rsidRDefault="009711E8" w:rsidP="009711E8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сотрудничество по безвозмездному оказанию добровольцем (волонтером) добровольческой организации добровольческих социальных услуг и выполнение добровольческих социальных работ в рамках  благотворительной деятельности учреждения.</w:t>
      </w:r>
    </w:p>
    <w:p w:rsidR="009711E8" w:rsidRPr="008A11D1" w:rsidRDefault="009711E8" w:rsidP="009711E8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Учреждение и добровольческая организация действуют совместно в интересах граждан, нуждающихся в помощи, а также получателей социальных услуг, в соответствии с уставными целями и задачами учреждения.</w:t>
      </w:r>
    </w:p>
    <w:p w:rsidR="009711E8" w:rsidRPr="008A11D1" w:rsidRDefault="009711E8" w:rsidP="009711E8">
      <w:pPr>
        <w:pStyle w:val="a6"/>
        <w:numPr>
          <w:ilvl w:val="0"/>
          <w:numId w:val="8"/>
        </w:numPr>
        <w:tabs>
          <w:tab w:val="left" w:pos="3540"/>
        </w:tabs>
        <w:rPr>
          <w:rFonts w:ascii="Times New Roman" w:hAnsi="Times New Roman" w:cs="Times New Roman"/>
          <w:b/>
          <w:sz w:val="24"/>
          <w:szCs w:val="24"/>
        </w:rPr>
      </w:pPr>
      <w:r w:rsidRPr="008A11D1">
        <w:rPr>
          <w:rFonts w:ascii="Times New Roman" w:hAnsi="Times New Roman" w:cs="Times New Roman"/>
          <w:b/>
          <w:sz w:val="24"/>
          <w:szCs w:val="24"/>
        </w:rPr>
        <w:t>Порядок взаимодействия сторон.</w:t>
      </w:r>
    </w:p>
    <w:p w:rsidR="009711E8" w:rsidRPr="008A11D1" w:rsidRDefault="009711E8" w:rsidP="009711E8">
      <w:pPr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2.1 Предоставление добровольцем (волонтером) добровольческой организации добровольческой деятельности осуществляется в соответствии с утвержденным планом.</w:t>
      </w:r>
    </w:p>
    <w:p w:rsidR="009711E8" w:rsidRPr="008A11D1" w:rsidRDefault="009711E8" w:rsidP="009711E8">
      <w:pPr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2.2. Учреждение предоставляет добровольцу (волонтеру) необходимые условия для выполнения принятых им обязательств, предоставляет добровольцу (волонтеру):</w:t>
      </w:r>
    </w:p>
    <w:p w:rsidR="009711E8" w:rsidRPr="008A11D1" w:rsidRDefault="009711E8" w:rsidP="00971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Необходимую информацию:_____________________________________________________</w:t>
      </w:r>
    </w:p>
    <w:p w:rsidR="009711E8" w:rsidRPr="008A11D1" w:rsidRDefault="009711E8" w:rsidP="00971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Материальные ценности:________________________________________________________</w:t>
      </w:r>
    </w:p>
    <w:p w:rsidR="009711E8" w:rsidRPr="008A11D1" w:rsidRDefault="009711E8" w:rsidP="00971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Иное:_________________________________________________________________________</w:t>
      </w:r>
    </w:p>
    <w:p w:rsidR="009711E8" w:rsidRPr="008A11D1" w:rsidRDefault="009711E8" w:rsidP="00971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1E8" w:rsidRPr="008A11D1" w:rsidRDefault="009711E8" w:rsidP="009711E8">
      <w:pPr>
        <w:tabs>
          <w:tab w:val="left" w:pos="7260"/>
        </w:tabs>
        <w:ind w:left="3420"/>
        <w:rPr>
          <w:rFonts w:ascii="Times New Roman" w:hAnsi="Times New Roman" w:cs="Times New Roman"/>
          <w:b/>
          <w:sz w:val="24"/>
          <w:szCs w:val="24"/>
        </w:rPr>
      </w:pPr>
      <w:r w:rsidRPr="008A11D1">
        <w:rPr>
          <w:rFonts w:ascii="Times New Roman" w:hAnsi="Times New Roman" w:cs="Times New Roman"/>
          <w:b/>
          <w:sz w:val="24"/>
          <w:szCs w:val="24"/>
        </w:rPr>
        <w:t>3.Права и обязанности сторон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lastRenderedPageBreak/>
        <w:t>3.1. Добровольческая организация имеет право: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3.1.1. на уважительное и доброжелательное отношение со стороны работников учреждения;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3.1.2. получать информацию о деятельности учреждения, а также условиях предстоящей работы;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3.1.3. вносить предложения по работе добровольцев, и  реализации плана;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3.1.4. посещать и принимать участие в мероприятиях учреждения;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3.1.5. отказаться от предложенных учреждением работ и поручений;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3.1.6. получить официальную характеристику или рекомендацию от учреждения.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3.2. Добровольческая организация не вправе:</w:t>
      </w:r>
    </w:p>
    <w:p w:rsidR="009711E8" w:rsidRPr="008A11D1" w:rsidRDefault="009711E8" w:rsidP="009711E8">
      <w:pPr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3.2.1. договариваться с гражданами, нуждающимися в добровольческой помощи, получателями социальных услуг учреждения об оказании дополнительной помощи от имени учреждения без согласования с координатором добровольцев (волонтеров);</w:t>
      </w:r>
    </w:p>
    <w:p w:rsidR="009711E8" w:rsidRPr="008A11D1" w:rsidRDefault="009711E8" w:rsidP="009711E8">
      <w:pPr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3.2.2. несанкционированно  привлекать на мероприятия посторонних лиц, с которыми не заключено настоящее соглашение, и их посещение не согласовано с координатором добровольцев (волонтеров) или директором учреждения.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3.3. Добровольческая организация обязана: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3.3.1. осуществлять свою деятельность добровольно и безвозмездно;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3.3.2. качественно и в срок выполнять порученную учреждением работу;</w:t>
      </w:r>
    </w:p>
    <w:p w:rsidR="009711E8" w:rsidRPr="008A11D1" w:rsidRDefault="009711E8" w:rsidP="009711E8">
      <w:pPr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 xml:space="preserve">3.3.3. не разглашать сведения, носящие конфиденциальный характер, личную информацию о </w:t>
      </w:r>
      <w:proofErr w:type="spellStart"/>
      <w:r w:rsidRPr="008A11D1">
        <w:rPr>
          <w:rFonts w:ascii="Times New Roman" w:hAnsi="Times New Roman" w:cs="Times New Roman"/>
          <w:sz w:val="24"/>
          <w:szCs w:val="24"/>
        </w:rPr>
        <w:t>благополучателях</w:t>
      </w:r>
      <w:proofErr w:type="spellEnd"/>
      <w:r w:rsidRPr="008A11D1">
        <w:rPr>
          <w:rFonts w:ascii="Times New Roman" w:hAnsi="Times New Roman" w:cs="Times New Roman"/>
          <w:sz w:val="24"/>
          <w:szCs w:val="24"/>
        </w:rPr>
        <w:t>, ставшую известной в результате исполнения добровольческой деятельности;</w:t>
      </w:r>
    </w:p>
    <w:p w:rsidR="009711E8" w:rsidRPr="008A11D1" w:rsidRDefault="009711E8" w:rsidP="009711E8">
      <w:pPr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3.3.4. соблюдать правила внутреннего трудового распорядка учреждения, требования безопасности, правила личной гигиены;</w:t>
      </w:r>
    </w:p>
    <w:p w:rsidR="009711E8" w:rsidRPr="008A11D1" w:rsidRDefault="009711E8" w:rsidP="009711E8">
      <w:pPr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3.3.5. при осуществлении добровольческой деятельности непосредственно в учреждении или на дому у получателей социальных услуг добровольцы (волонтеры) добровольческой организации обязаны подчиняться непосредственно координатору добровольцев (волонтеров);</w:t>
      </w:r>
    </w:p>
    <w:p w:rsidR="009711E8" w:rsidRPr="008A11D1" w:rsidRDefault="009711E8" w:rsidP="009711E8">
      <w:pPr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3.3.6. согласовывать план или сценарий мероприятия с координатором добровольцев (волонтеров) на предмет соблюдения возрастных, гигиенических норм и норм безопасности, а также состав участников досуговых мероприятий;</w:t>
      </w:r>
    </w:p>
    <w:p w:rsidR="009711E8" w:rsidRPr="008A11D1" w:rsidRDefault="009711E8" w:rsidP="009711E8">
      <w:pPr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 xml:space="preserve">3.3.7. заблаговременно извещать координатора добровольцев (волонтеров)  о недомоганиях, контактах с инфекционными больными, наличии инфекционного или иного заболевания, о </w:t>
      </w:r>
      <w:proofErr w:type="gramStart"/>
      <w:r w:rsidRPr="008A11D1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8A11D1">
        <w:rPr>
          <w:rFonts w:ascii="Times New Roman" w:hAnsi="Times New Roman" w:cs="Times New Roman"/>
          <w:sz w:val="24"/>
          <w:szCs w:val="24"/>
        </w:rPr>
        <w:t xml:space="preserve"> мажорных обстоятельствах, способных стать причиной невозможности осуществить запланированную работу.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3.4. Добровольческая организация несет ответственность: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lastRenderedPageBreak/>
        <w:t>3.4.1. за выполнение добровольческих работ и их качество;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3.4.2. за корректное использование информации о деятельности учреждения;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 xml:space="preserve">3.4.3. за соответствие действий при выполнении добровольческих работ, определенных настоящим соглашением. 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3.5. Права учреждения:</w:t>
      </w:r>
    </w:p>
    <w:p w:rsidR="009711E8" w:rsidRPr="008A11D1" w:rsidRDefault="009711E8" w:rsidP="009711E8">
      <w:pPr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3.5.1. рассчитывать на качественное выполнение порученных работ и выполнение взятых на добровольцев (волонтером) на себя обязательств;</w:t>
      </w:r>
    </w:p>
    <w:p w:rsidR="009711E8" w:rsidRPr="008A11D1" w:rsidRDefault="009711E8" w:rsidP="009711E8">
      <w:pPr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3.5.2. требовать уважительного отношения к учреждению, его персоналу, получателям социальных услуг;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3.5.3. осуществлять контроль над действиями добровольцев (волонтеров);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3.5.4. предлагать добровольцу (волонтеру) изменить  вид деятельности;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3.5.5. отказаться от услуг добровольца (волонтера);</w:t>
      </w:r>
    </w:p>
    <w:p w:rsidR="009711E8" w:rsidRPr="008A11D1" w:rsidRDefault="009711E8" w:rsidP="009711E8">
      <w:pPr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3.5.6. размещать информацию о добровольческой деятельности и ее участниках в средствах массовой информации, на официальном сайте учреждения.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3.6. Обязанности учреждения: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3.6.1. создать условия для безопасного и эффективного труда добровольца (волонтера);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3.6.2. предоставлять добровольцам (волонтерам) работу в соответствии с их возможностями;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3.6.3. оказывать различную поддержку добровольческой (волонтерской) организации.</w:t>
      </w:r>
    </w:p>
    <w:p w:rsidR="009711E8" w:rsidRPr="008A11D1" w:rsidRDefault="009711E8" w:rsidP="00971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D1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9711E8" w:rsidRPr="008A11D1" w:rsidRDefault="009711E8" w:rsidP="009711E8">
      <w:pPr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4.1. Настоящее соглашение вступает в силу с момента его подписания сторонами и не ограничивается сроком действия.</w:t>
      </w:r>
    </w:p>
    <w:p w:rsidR="009711E8" w:rsidRPr="008A11D1" w:rsidRDefault="009711E8" w:rsidP="009711E8">
      <w:pPr>
        <w:jc w:val="both"/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4.2. Соглашение может быть расторгнуто, изменено и (или) дополнено по соглашению сторон. 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  <w:r w:rsidRPr="008A11D1">
        <w:rPr>
          <w:rFonts w:ascii="Times New Roman" w:hAnsi="Times New Roman" w:cs="Times New Roman"/>
          <w:sz w:val="24"/>
          <w:szCs w:val="24"/>
        </w:rPr>
        <w:t>4.3. Настоящее соглашение составлено в двух экземплярах, имеющих равную юридическую силу.</w:t>
      </w:r>
    </w:p>
    <w:p w:rsidR="009711E8" w:rsidRPr="008A11D1" w:rsidRDefault="009711E8" w:rsidP="009711E8">
      <w:pPr>
        <w:rPr>
          <w:rFonts w:ascii="Times New Roman" w:hAnsi="Times New Roman" w:cs="Times New Roman"/>
          <w:b/>
          <w:sz w:val="24"/>
          <w:szCs w:val="24"/>
        </w:rPr>
      </w:pPr>
      <w:r w:rsidRPr="008A11D1">
        <w:rPr>
          <w:rFonts w:ascii="Times New Roman" w:hAnsi="Times New Roman" w:cs="Times New Roman"/>
          <w:b/>
          <w:sz w:val="24"/>
          <w:szCs w:val="24"/>
        </w:rPr>
        <w:t>5. Адрес (место нахождения), 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11E8" w:rsidRPr="008A11D1" w:rsidTr="003D1FBF">
        <w:tc>
          <w:tcPr>
            <w:tcW w:w="4785" w:type="dxa"/>
          </w:tcPr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Амурской области «Октябрьский специальный дом для одиноких престарелых»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ГБУ АО «</w:t>
            </w:r>
            <w:proofErr w:type="gramStart"/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8A11D1">
              <w:rPr>
                <w:rFonts w:ascii="Times New Roman" w:hAnsi="Times New Roman" w:cs="Times New Roman"/>
                <w:sz w:val="24"/>
                <w:szCs w:val="24"/>
              </w:rPr>
              <w:t xml:space="preserve"> СДОП»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ИНН/КПП  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2821003189/282101001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ОГРН 1022801062888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ОКВЭД 87.90 Деятельность по уходу с обеспечением проживания прочая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Счёт  40601810700003000001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В отделении Благовещенск г. Благовещенск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БИК 041012001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11D1">
              <w:rPr>
                <w:rFonts w:ascii="Times New Roman" w:hAnsi="Times New Roman" w:cs="Times New Roman"/>
                <w:sz w:val="24"/>
                <w:szCs w:val="24"/>
              </w:rPr>
              <w:t xml:space="preserve">/с 20915001091 в </w:t>
            </w:r>
            <w:proofErr w:type="spellStart"/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минфине</w:t>
            </w:r>
            <w:proofErr w:type="spellEnd"/>
            <w:r w:rsidRPr="008A11D1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Место нахождения: 676630, Российская Федерация Амурская область, Октябрьский район, с. Екатеринославка, ул</w:t>
            </w:r>
            <w:proofErr w:type="gramStart"/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оммунальная , 58.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Salmiaynova</w:t>
            </w:r>
            <w:proofErr w:type="spellEnd"/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A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 w:rsidRPr="008A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Тел. 8 (41652) 22-3-97; 22-3-71.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 xml:space="preserve">_____ _____    </w:t>
            </w:r>
            <w:r w:rsidRPr="008A1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Терещенко Ольга Алексеевна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(подпись)                 Ф.И.О.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E8" w:rsidRPr="008A11D1" w:rsidRDefault="009711E8" w:rsidP="003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9711E8" w:rsidRPr="008A11D1" w:rsidRDefault="009711E8" w:rsidP="009711E8">
      <w:pPr>
        <w:rPr>
          <w:rFonts w:ascii="Times New Roman" w:hAnsi="Times New Roman" w:cs="Times New Roman"/>
          <w:sz w:val="24"/>
          <w:szCs w:val="24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11E8" w:rsidRPr="008A11D1" w:rsidRDefault="009711E8" w:rsidP="009711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09AA" w:rsidRPr="008A11D1" w:rsidRDefault="00E509AA"/>
    <w:sectPr w:rsidR="00E509AA" w:rsidRPr="008A11D1" w:rsidSect="00DE287F">
      <w:pgSz w:w="11909" w:h="16834"/>
      <w:pgMar w:top="1134" w:right="427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9DD"/>
    <w:multiLevelType w:val="singleLevel"/>
    <w:tmpl w:val="3D765E4A"/>
    <w:lvl w:ilvl="0">
      <w:start w:val="3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11D13C28"/>
    <w:multiLevelType w:val="multilevel"/>
    <w:tmpl w:val="6D3E5A5A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eastAsia="Times New Roman" w:hint="default"/>
      </w:rPr>
    </w:lvl>
  </w:abstractNum>
  <w:abstractNum w:abstractNumId="2">
    <w:nsid w:val="13FE27FD"/>
    <w:multiLevelType w:val="singleLevel"/>
    <w:tmpl w:val="8544E9E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6F575FC"/>
    <w:multiLevelType w:val="multilevel"/>
    <w:tmpl w:val="C4C098A8"/>
    <w:lvl w:ilvl="0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18E36AC6"/>
    <w:multiLevelType w:val="multilevel"/>
    <w:tmpl w:val="E7FC3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450032"/>
    <w:multiLevelType w:val="multilevel"/>
    <w:tmpl w:val="5352C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8" w:hanging="3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6">
    <w:nsid w:val="5FEB78F2"/>
    <w:multiLevelType w:val="singleLevel"/>
    <w:tmpl w:val="3C76CF40"/>
    <w:lvl w:ilvl="0">
      <w:start w:val="7"/>
      <w:numFmt w:val="decimal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7">
    <w:nsid w:val="609447A7"/>
    <w:multiLevelType w:val="singleLevel"/>
    <w:tmpl w:val="15E0A1B8"/>
    <w:lvl w:ilvl="0">
      <w:start w:val="4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71563B48"/>
    <w:multiLevelType w:val="hybridMultilevel"/>
    <w:tmpl w:val="C478AA2E"/>
    <w:lvl w:ilvl="0" w:tplc="0C22F4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1E8"/>
    <w:rsid w:val="0000152D"/>
    <w:rsid w:val="000077CA"/>
    <w:rsid w:val="00014D7C"/>
    <w:rsid w:val="000160D7"/>
    <w:rsid w:val="00016B3E"/>
    <w:rsid w:val="00017AFC"/>
    <w:rsid w:val="00020DE7"/>
    <w:rsid w:val="00021655"/>
    <w:rsid w:val="000221A1"/>
    <w:rsid w:val="00022963"/>
    <w:rsid w:val="000237EC"/>
    <w:rsid w:val="0002558C"/>
    <w:rsid w:val="0002626F"/>
    <w:rsid w:val="00037637"/>
    <w:rsid w:val="00037BF2"/>
    <w:rsid w:val="00040D1C"/>
    <w:rsid w:val="000434B0"/>
    <w:rsid w:val="00044010"/>
    <w:rsid w:val="0004714E"/>
    <w:rsid w:val="00051406"/>
    <w:rsid w:val="00051BBD"/>
    <w:rsid w:val="00053299"/>
    <w:rsid w:val="00056938"/>
    <w:rsid w:val="00063DF7"/>
    <w:rsid w:val="00064963"/>
    <w:rsid w:val="00065D85"/>
    <w:rsid w:val="000676C9"/>
    <w:rsid w:val="00074ABC"/>
    <w:rsid w:val="000751DE"/>
    <w:rsid w:val="000778AF"/>
    <w:rsid w:val="00077D64"/>
    <w:rsid w:val="00083086"/>
    <w:rsid w:val="000836C4"/>
    <w:rsid w:val="00095EB9"/>
    <w:rsid w:val="000A3D88"/>
    <w:rsid w:val="000B1B99"/>
    <w:rsid w:val="000B7F29"/>
    <w:rsid w:val="000C3978"/>
    <w:rsid w:val="000C5B5D"/>
    <w:rsid w:val="000D473C"/>
    <w:rsid w:val="000E3CD5"/>
    <w:rsid w:val="000E4929"/>
    <w:rsid w:val="000E738E"/>
    <w:rsid w:val="000F1759"/>
    <w:rsid w:val="000F537C"/>
    <w:rsid w:val="000F5573"/>
    <w:rsid w:val="001013AB"/>
    <w:rsid w:val="001023FE"/>
    <w:rsid w:val="00103EED"/>
    <w:rsid w:val="00103FBC"/>
    <w:rsid w:val="00106C78"/>
    <w:rsid w:val="00107839"/>
    <w:rsid w:val="001134F2"/>
    <w:rsid w:val="001135CE"/>
    <w:rsid w:val="001136ED"/>
    <w:rsid w:val="00126FF4"/>
    <w:rsid w:val="00127A1A"/>
    <w:rsid w:val="00130813"/>
    <w:rsid w:val="00131438"/>
    <w:rsid w:val="0013168C"/>
    <w:rsid w:val="00140488"/>
    <w:rsid w:val="00140916"/>
    <w:rsid w:val="00141B90"/>
    <w:rsid w:val="0014504C"/>
    <w:rsid w:val="00146B17"/>
    <w:rsid w:val="00146B66"/>
    <w:rsid w:val="00147B5B"/>
    <w:rsid w:val="00147FD7"/>
    <w:rsid w:val="0015315A"/>
    <w:rsid w:val="001630E1"/>
    <w:rsid w:val="00163811"/>
    <w:rsid w:val="001650AF"/>
    <w:rsid w:val="00165385"/>
    <w:rsid w:val="001704D7"/>
    <w:rsid w:val="00182B1A"/>
    <w:rsid w:val="00184B25"/>
    <w:rsid w:val="00190252"/>
    <w:rsid w:val="001938F7"/>
    <w:rsid w:val="001939D9"/>
    <w:rsid w:val="00194445"/>
    <w:rsid w:val="001A22BE"/>
    <w:rsid w:val="001A432D"/>
    <w:rsid w:val="001B3594"/>
    <w:rsid w:val="001C187E"/>
    <w:rsid w:val="001C2C11"/>
    <w:rsid w:val="001C4E72"/>
    <w:rsid w:val="001D1601"/>
    <w:rsid w:val="001D3323"/>
    <w:rsid w:val="001D7BCE"/>
    <w:rsid w:val="001D7D30"/>
    <w:rsid w:val="001E0243"/>
    <w:rsid w:val="001E04E3"/>
    <w:rsid w:val="001E0A5A"/>
    <w:rsid w:val="001E41F7"/>
    <w:rsid w:val="001E4F97"/>
    <w:rsid w:val="001E5BED"/>
    <w:rsid w:val="001E61CB"/>
    <w:rsid w:val="001E683D"/>
    <w:rsid w:val="001E7A16"/>
    <w:rsid w:val="001F0326"/>
    <w:rsid w:val="00201228"/>
    <w:rsid w:val="0020189A"/>
    <w:rsid w:val="002032CF"/>
    <w:rsid w:val="00203788"/>
    <w:rsid w:val="0020455D"/>
    <w:rsid w:val="00205490"/>
    <w:rsid w:val="002059C9"/>
    <w:rsid w:val="00210079"/>
    <w:rsid w:val="002105A2"/>
    <w:rsid w:val="00211D5F"/>
    <w:rsid w:val="0021612B"/>
    <w:rsid w:val="00227B22"/>
    <w:rsid w:val="00233046"/>
    <w:rsid w:val="00233DB7"/>
    <w:rsid w:val="00234616"/>
    <w:rsid w:val="00235525"/>
    <w:rsid w:val="0024000E"/>
    <w:rsid w:val="00240DF9"/>
    <w:rsid w:val="0024181A"/>
    <w:rsid w:val="00243488"/>
    <w:rsid w:val="00243EAC"/>
    <w:rsid w:val="002509B7"/>
    <w:rsid w:val="002511FE"/>
    <w:rsid w:val="00253B96"/>
    <w:rsid w:val="00255399"/>
    <w:rsid w:val="002560D8"/>
    <w:rsid w:val="002618FA"/>
    <w:rsid w:val="00262678"/>
    <w:rsid w:val="002647D6"/>
    <w:rsid w:val="002651F7"/>
    <w:rsid w:val="00265B57"/>
    <w:rsid w:val="00266F15"/>
    <w:rsid w:val="002704BE"/>
    <w:rsid w:val="00272B0B"/>
    <w:rsid w:val="00281456"/>
    <w:rsid w:val="00282076"/>
    <w:rsid w:val="002824FF"/>
    <w:rsid w:val="002840E7"/>
    <w:rsid w:val="002A42F9"/>
    <w:rsid w:val="002A5435"/>
    <w:rsid w:val="002A5AEF"/>
    <w:rsid w:val="002A7641"/>
    <w:rsid w:val="002A771E"/>
    <w:rsid w:val="002A7B3B"/>
    <w:rsid w:val="002B0048"/>
    <w:rsid w:val="002B1280"/>
    <w:rsid w:val="002B1337"/>
    <w:rsid w:val="002B61C5"/>
    <w:rsid w:val="002C0753"/>
    <w:rsid w:val="002C5FB4"/>
    <w:rsid w:val="002C6AE9"/>
    <w:rsid w:val="002D2480"/>
    <w:rsid w:val="002D3041"/>
    <w:rsid w:val="002D312D"/>
    <w:rsid w:val="002E3987"/>
    <w:rsid w:val="002E5C57"/>
    <w:rsid w:val="002E7343"/>
    <w:rsid w:val="002F03F4"/>
    <w:rsid w:val="002F4DC2"/>
    <w:rsid w:val="002F5C15"/>
    <w:rsid w:val="002F728D"/>
    <w:rsid w:val="00301150"/>
    <w:rsid w:val="0030130D"/>
    <w:rsid w:val="00301891"/>
    <w:rsid w:val="00304174"/>
    <w:rsid w:val="003057BB"/>
    <w:rsid w:val="00322056"/>
    <w:rsid w:val="0033000B"/>
    <w:rsid w:val="00330B0C"/>
    <w:rsid w:val="003338F7"/>
    <w:rsid w:val="0035022D"/>
    <w:rsid w:val="003531DC"/>
    <w:rsid w:val="00354DFD"/>
    <w:rsid w:val="00355973"/>
    <w:rsid w:val="00356774"/>
    <w:rsid w:val="003602D4"/>
    <w:rsid w:val="003708E4"/>
    <w:rsid w:val="00376C95"/>
    <w:rsid w:val="00387ACB"/>
    <w:rsid w:val="00394E8F"/>
    <w:rsid w:val="0039511A"/>
    <w:rsid w:val="003A3FD4"/>
    <w:rsid w:val="003A56F8"/>
    <w:rsid w:val="003A5A93"/>
    <w:rsid w:val="003B0356"/>
    <w:rsid w:val="003B246F"/>
    <w:rsid w:val="003C064B"/>
    <w:rsid w:val="003C32F5"/>
    <w:rsid w:val="003D548A"/>
    <w:rsid w:val="003D6B0F"/>
    <w:rsid w:val="003D6B87"/>
    <w:rsid w:val="003D7C0B"/>
    <w:rsid w:val="003E1008"/>
    <w:rsid w:val="003E5975"/>
    <w:rsid w:val="003E7C39"/>
    <w:rsid w:val="003F0401"/>
    <w:rsid w:val="003F6CD9"/>
    <w:rsid w:val="0040205B"/>
    <w:rsid w:val="0040307E"/>
    <w:rsid w:val="00407EB4"/>
    <w:rsid w:val="00411A55"/>
    <w:rsid w:val="00413DED"/>
    <w:rsid w:val="00414097"/>
    <w:rsid w:val="0041469A"/>
    <w:rsid w:val="00416E3E"/>
    <w:rsid w:val="00422102"/>
    <w:rsid w:val="004241A3"/>
    <w:rsid w:val="00425262"/>
    <w:rsid w:val="0043715B"/>
    <w:rsid w:val="00441AE4"/>
    <w:rsid w:val="00442F03"/>
    <w:rsid w:val="00452690"/>
    <w:rsid w:val="00462F0F"/>
    <w:rsid w:val="00466429"/>
    <w:rsid w:val="0046796E"/>
    <w:rsid w:val="00474736"/>
    <w:rsid w:val="00480DA8"/>
    <w:rsid w:val="004838A1"/>
    <w:rsid w:val="00491475"/>
    <w:rsid w:val="004966CE"/>
    <w:rsid w:val="00497D81"/>
    <w:rsid w:val="004A1975"/>
    <w:rsid w:val="004B260B"/>
    <w:rsid w:val="004C1866"/>
    <w:rsid w:val="004C3A27"/>
    <w:rsid w:val="004D02A4"/>
    <w:rsid w:val="004D03CD"/>
    <w:rsid w:val="004D3B49"/>
    <w:rsid w:val="004D66DC"/>
    <w:rsid w:val="004D6D21"/>
    <w:rsid w:val="004E3013"/>
    <w:rsid w:val="004E43AC"/>
    <w:rsid w:val="004E475D"/>
    <w:rsid w:val="004F02CF"/>
    <w:rsid w:val="004F0654"/>
    <w:rsid w:val="004F13A8"/>
    <w:rsid w:val="004F6F91"/>
    <w:rsid w:val="004F74BD"/>
    <w:rsid w:val="004F7DBA"/>
    <w:rsid w:val="004F7FF6"/>
    <w:rsid w:val="00505072"/>
    <w:rsid w:val="00505A5F"/>
    <w:rsid w:val="00505FB2"/>
    <w:rsid w:val="0051218C"/>
    <w:rsid w:val="0051292C"/>
    <w:rsid w:val="0051576F"/>
    <w:rsid w:val="00516550"/>
    <w:rsid w:val="00516DC6"/>
    <w:rsid w:val="00530D6E"/>
    <w:rsid w:val="00540073"/>
    <w:rsid w:val="005471F3"/>
    <w:rsid w:val="005550E5"/>
    <w:rsid w:val="00555461"/>
    <w:rsid w:val="0056048D"/>
    <w:rsid w:val="0056111C"/>
    <w:rsid w:val="00561E5D"/>
    <w:rsid w:val="00571842"/>
    <w:rsid w:val="00575505"/>
    <w:rsid w:val="005818C8"/>
    <w:rsid w:val="00583568"/>
    <w:rsid w:val="00583EA5"/>
    <w:rsid w:val="00584FFD"/>
    <w:rsid w:val="005906D7"/>
    <w:rsid w:val="00596009"/>
    <w:rsid w:val="00597FCE"/>
    <w:rsid w:val="005B11C9"/>
    <w:rsid w:val="005B7E99"/>
    <w:rsid w:val="005C1181"/>
    <w:rsid w:val="005C2018"/>
    <w:rsid w:val="005C66E5"/>
    <w:rsid w:val="005D3EC1"/>
    <w:rsid w:val="005D6363"/>
    <w:rsid w:val="005E068E"/>
    <w:rsid w:val="005E43EC"/>
    <w:rsid w:val="005E6FB7"/>
    <w:rsid w:val="005F465E"/>
    <w:rsid w:val="006012F8"/>
    <w:rsid w:val="006024B8"/>
    <w:rsid w:val="006101E7"/>
    <w:rsid w:val="00611E6C"/>
    <w:rsid w:val="006129ED"/>
    <w:rsid w:val="006140E3"/>
    <w:rsid w:val="006147C4"/>
    <w:rsid w:val="006234F5"/>
    <w:rsid w:val="00632C3E"/>
    <w:rsid w:val="006345A3"/>
    <w:rsid w:val="00634E0C"/>
    <w:rsid w:val="00640728"/>
    <w:rsid w:val="00642635"/>
    <w:rsid w:val="006434A0"/>
    <w:rsid w:val="006563CD"/>
    <w:rsid w:val="00657F0D"/>
    <w:rsid w:val="00662B19"/>
    <w:rsid w:val="00666C89"/>
    <w:rsid w:val="00676474"/>
    <w:rsid w:val="00684227"/>
    <w:rsid w:val="006860FB"/>
    <w:rsid w:val="00687CA0"/>
    <w:rsid w:val="00697457"/>
    <w:rsid w:val="006A1D9F"/>
    <w:rsid w:val="006B6778"/>
    <w:rsid w:val="006B77B6"/>
    <w:rsid w:val="006C1E67"/>
    <w:rsid w:val="006C26B6"/>
    <w:rsid w:val="006C317C"/>
    <w:rsid w:val="006C5D9E"/>
    <w:rsid w:val="006C7FB4"/>
    <w:rsid w:val="006D5281"/>
    <w:rsid w:val="006D6163"/>
    <w:rsid w:val="006D6912"/>
    <w:rsid w:val="006D6C16"/>
    <w:rsid w:val="006E038F"/>
    <w:rsid w:val="006E1F0E"/>
    <w:rsid w:val="006E6343"/>
    <w:rsid w:val="006F243E"/>
    <w:rsid w:val="006F521D"/>
    <w:rsid w:val="00702C0A"/>
    <w:rsid w:val="00704C8D"/>
    <w:rsid w:val="00707C27"/>
    <w:rsid w:val="00714DAE"/>
    <w:rsid w:val="00716B9E"/>
    <w:rsid w:val="00717D4F"/>
    <w:rsid w:val="00720AB6"/>
    <w:rsid w:val="007219DE"/>
    <w:rsid w:val="0072201C"/>
    <w:rsid w:val="007241CE"/>
    <w:rsid w:val="007246B8"/>
    <w:rsid w:val="00725748"/>
    <w:rsid w:val="00737F46"/>
    <w:rsid w:val="0074017F"/>
    <w:rsid w:val="00742DC1"/>
    <w:rsid w:val="007441E8"/>
    <w:rsid w:val="00746EDB"/>
    <w:rsid w:val="00747109"/>
    <w:rsid w:val="007510A7"/>
    <w:rsid w:val="00752FB9"/>
    <w:rsid w:val="00766128"/>
    <w:rsid w:val="0076761B"/>
    <w:rsid w:val="0077018B"/>
    <w:rsid w:val="00770505"/>
    <w:rsid w:val="00782B5E"/>
    <w:rsid w:val="00792ABE"/>
    <w:rsid w:val="00793C06"/>
    <w:rsid w:val="00793E8C"/>
    <w:rsid w:val="007A010E"/>
    <w:rsid w:val="007A1D93"/>
    <w:rsid w:val="007A646C"/>
    <w:rsid w:val="007B298A"/>
    <w:rsid w:val="007B4C6D"/>
    <w:rsid w:val="007B7F55"/>
    <w:rsid w:val="007C0075"/>
    <w:rsid w:val="007C22FE"/>
    <w:rsid w:val="007C3AB7"/>
    <w:rsid w:val="007C4AC4"/>
    <w:rsid w:val="007C599D"/>
    <w:rsid w:val="007D0642"/>
    <w:rsid w:val="007D15F2"/>
    <w:rsid w:val="007D251C"/>
    <w:rsid w:val="007D2E71"/>
    <w:rsid w:val="007D578C"/>
    <w:rsid w:val="007D5B81"/>
    <w:rsid w:val="007D6B62"/>
    <w:rsid w:val="007E2D30"/>
    <w:rsid w:val="007F0515"/>
    <w:rsid w:val="007F1003"/>
    <w:rsid w:val="007F517E"/>
    <w:rsid w:val="007F580B"/>
    <w:rsid w:val="008006A5"/>
    <w:rsid w:val="00802E06"/>
    <w:rsid w:val="0080311A"/>
    <w:rsid w:val="00803281"/>
    <w:rsid w:val="00806373"/>
    <w:rsid w:val="00806662"/>
    <w:rsid w:val="00806862"/>
    <w:rsid w:val="00806D04"/>
    <w:rsid w:val="00822F08"/>
    <w:rsid w:val="008236E8"/>
    <w:rsid w:val="00824E1F"/>
    <w:rsid w:val="008356AB"/>
    <w:rsid w:val="00836C56"/>
    <w:rsid w:val="008412B0"/>
    <w:rsid w:val="00841AA0"/>
    <w:rsid w:val="008420C0"/>
    <w:rsid w:val="008428E4"/>
    <w:rsid w:val="00845988"/>
    <w:rsid w:val="008538CC"/>
    <w:rsid w:val="00854670"/>
    <w:rsid w:val="008559B3"/>
    <w:rsid w:val="008579F5"/>
    <w:rsid w:val="0086016B"/>
    <w:rsid w:val="00861C8C"/>
    <w:rsid w:val="00865079"/>
    <w:rsid w:val="00866F0B"/>
    <w:rsid w:val="00870498"/>
    <w:rsid w:val="00871DAC"/>
    <w:rsid w:val="00885EC1"/>
    <w:rsid w:val="008A11D1"/>
    <w:rsid w:val="008A17D4"/>
    <w:rsid w:val="008A5426"/>
    <w:rsid w:val="008B7ADD"/>
    <w:rsid w:val="008C0F85"/>
    <w:rsid w:val="008C4076"/>
    <w:rsid w:val="008D10D9"/>
    <w:rsid w:val="008D1845"/>
    <w:rsid w:val="008D28AA"/>
    <w:rsid w:val="008D42E1"/>
    <w:rsid w:val="008D6B46"/>
    <w:rsid w:val="008E2DA6"/>
    <w:rsid w:val="008E4531"/>
    <w:rsid w:val="008E4F55"/>
    <w:rsid w:val="008E516F"/>
    <w:rsid w:val="008E711E"/>
    <w:rsid w:val="008F3AB8"/>
    <w:rsid w:val="008F5A14"/>
    <w:rsid w:val="00900D57"/>
    <w:rsid w:val="00901E90"/>
    <w:rsid w:val="00911209"/>
    <w:rsid w:val="00912220"/>
    <w:rsid w:val="00914307"/>
    <w:rsid w:val="009173DF"/>
    <w:rsid w:val="0091760A"/>
    <w:rsid w:val="0091779C"/>
    <w:rsid w:val="00920995"/>
    <w:rsid w:val="009222A1"/>
    <w:rsid w:val="009263BC"/>
    <w:rsid w:val="00927FDA"/>
    <w:rsid w:val="009313F6"/>
    <w:rsid w:val="0093401D"/>
    <w:rsid w:val="00935090"/>
    <w:rsid w:val="00943363"/>
    <w:rsid w:val="009447D8"/>
    <w:rsid w:val="009455B8"/>
    <w:rsid w:val="00952BEA"/>
    <w:rsid w:val="009531C6"/>
    <w:rsid w:val="009543C6"/>
    <w:rsid w:val="00955174"/>
    <w:rsid w:val="009552EF"/>
    <w:rsid w:val="00955EC8"/>
    <w:rsid w:val="00957128"/>
    <w:rsid w:val="00961A18"/>
    <w:rsid w:val="009711E8"/>
    <w:rsid w:val="00972810"/>
    <w:rsid w:val="00987760"/>
    <w:rsid w:val="00987FE7"/>
    <w:rsid w:val="009B5AC6"/>
    <w:rsid w:val="009B7CA5"/>
    <w:rsid w:val="009C115C"/>
    <w:rsid w:val="009C18C6"/>
    <w:rsid w:val="009C5300"/>
    <w:rsid w:val="009C53BE"/>
    <w:rsid w:val="009C7194"/>
    <w:rsid w:val="009C72DE"/>
    <w:rsid w:val="009D2EC1"/>
    <w:rsid w:val="009D3BDB"/>
    <w:rsid w:val="009E2648"/>
    <w:rsid w:val="009E2824"/>
    <w:rsid w:val="009E3C3B"/>
    <w:rsid w:val="009E45F7"/>
    <w:rsid w:val="009E4FBE"/>
    <w:rsid w:val="009E5E4F"/>
    <w:rsid w:val="009E615F"/>
    <w:rsid w:val="009F2CD8"/>
    <w:rsid w:val="009F4009"/>
    <w:rsid w:val="00A01226"/>
    <w:rsid w:val="00A01B77"/>
    <w:rsid w:val="00A03352"/>
    <w:rsid w:val="00A10848"/>
    <w:rsid w:val="00A24E0F"/>
    <w:rsid w:val="00A26712"/>
    <w:rsid w:val="00A31209"/>
    <w:rsid w:val="00A40393"/>
    <w:rsid w:val="00A44F37"/>
    <w:rsid w:val="00A45FB5"/>
    <w:rsid w:val="00A4656E"/>
    <w:rsid w:val="00A50ACB"/>
    <w:rsid w:val="00A521B5"/>
    <w:rsid w:val="00A57ABB"/>
    <w:rsid w:val="00A57E61"/>
    <w:rsid w:val="00A6016B"/>
    <w:rsid w:val="00A62100"/>
    <w:rsid w:val="00A666A0"/>
    <w:rsid w:val="00A673B0"/>
    <w:rsid w:val="00A72821"/>
    <w:rsid w:val="00A7350B"/>
    <w:rsid w:val="00A75819"/>
    <w:rsid w:val="00A803BE"/>
    <w:rsid w:val="00A81818"/>
    <w:rsid w:val="00A854DC"/>
    <w:rsid w:val="00A859D7"/>
    <w:rsid w:val="00A97234"/>
    <w:rsid w:val="00AA03C8"/>
    <w:rsid w:val="00AA0AD1"/>
    <w:rsid w:val="00AA1F08"/>
    <w:rsid w:val="00AA2962"/>
    <w:rsid w:val="00AA350D"/>
    <w:rsid w:val="00AA6C88"/>
    <w:rsid w:val="00AB6488"/>
    <w:rsid w:val="00AC142D"/>
    <w:rsid w:val="00AC1F81"/>
    <w:rsid w:val="00AC488E"/>
    <w:rsid w:val="00AC5D7A"/>
    <w:rsid w:val="00AD159A"/>
    <w:rsid w:val="00AD1E46"/>
    <w:rsid w:val="00AD2F52"/>
    <w:rsid w:val="00AD479C"/>
    <w:rsid w:val="00AD673F"/>
    <w:rsid w:val="00AD6C9B"/>
    <w:rsid w:val="00AE321C"/>
    <w:rsid w:val="00AE34A3"/>
    <w:rsid w:val="00AE3C90"/>
    <w:rsid w:val="00AE3FF3"/>
    <w:rsid w:val="00AF5BB4"/>
    <w:rsid w:val="00B01CD6"/>
    <w:rsid w:val="00B03059"/>
    <w:rsid w:val="00B039FB"/>
    <w:rsid w:val="00B03BB1"/>
    <w:rsid w:val="00B0568D"/>
    <w:rsid w:val="00B0678B"/>
    <w:rsid w:val="00B1257D"/>
    <w:rsid w:val="00B142BC"/>
    <w:rsid w:val="00B17462"/>
    <w:rsid w:val="00B20D06"/>
    <w:rsid w:val="00B2510B"/>
    <w:rsid w:val="00B31FE7"/>
    <w:rsid w:val="00B359A1"/>
    <w:rsid w:val="00B42B3D"/>
    <w:rsid w:val="00B43B1A"/>
    <w:rsid w:val="00B52432"/>
    <w:rsid w:val="00B54D27"/>
    <w:rsid w:val="00B55BF7"/>
    <w:rsid w:val="00B613A9"/>
    <w:rsid w:val="00B67BB4"/>
    <w:rsid w:val="00B70C40"/>
    <w:rsid w:val="00B7799D"/>
    <w:rsid w:val="00B808E7"/>
    <w:rsid w:val="00B879F3"/>
    <w:rsid w:val="00BA595D"/>
    <w:rsid w:val="00BA6551"/>
    <w:rsid w:val="00BB04EC"/>
    <w:rsid w:val="00BB5548"/>
    <w:rsid w:val="00BB695D"/>
    <w:rsid w:val="00BC1BEB"/>
    <w:rsid w:val="00BC37F3"/>
    <w:rsid w:val="00BC409F"/>
    <w:rsid w:val="00BD0FE2"/>
    <w:rsid w:val="00BE060B"/>
    <w:rsid w:val="00BE557B"/>
    <w:rsid w:val="00BE6909"/>
    <w:rsid w:val="00BE7B62"/>
    <w:rsid w:val="00BE7CEA"/>
    <w:rsid w:val="00BF0EF8"/>
    <w:rsid w:val="00BF4F8D"/>
    <w:rsid w:val="00BF7F6C"/>
    <w:rsid w:val="00C047D0"/>
    <w:rsid w:val="00C0725E"/>
    <w:rsid w:val="00C12D97"/>
    <w:rsid w:val="00C1706E"/>
    <w:rsid w:val="00C22EFD"/>
    <w:rsid w:val="00C23342"/>
    <w:rsid w:val="00C27028"/>
    <w:rsid w:val="00C3255A"/>
    <w:rsid w:val="00C379EF"/>
    <w:rsid w:val="00C43601"/>
    <w:rsid w:val="00C438DD"/>
    <w:rsid w:val="00C50BA9"/>
    <w:rsid w:val="00C52753"/>
    <w:rsid w:val="00C551D5"/>
    <w:rsid w:val="00C55F52"/>
    <w:rsid w:val="00C62692"/>
    <w:rsid w:val="00C65520"/>
    <w:rsid w:val="00C65ED2"/>
    <w:rsid w:val="00C76821"/>
    <w:rsid w:val="00C803B0"/>
    <w:rsid w:val="00C82B2B"/>
    <w:rsid w:val="00C84B66"/>
    <w:rsid w:val="00C854D0"/>
    <w:rsid w:val="00C86CBC"/>
    <w:rsid w:val="00C95CCF"/>
    <w:rsid w:val="00CA0430"/>
    <w:rsid w:val="00CA08AD"/>
    <w:rsid w:val="00CA1012"/>
    <w:rsid w:val="00CA3549"/>
    <w:rsid w:val="00CA6729"/>
    <w:rsid w:val="00CB665A"/>
    <w:rsid w:val="00CC154C"/>
    <w:rsid w:val="00CC367A"/>
    <w:rsid w:val="00CC3D4E"/>
    <w:rsid w:val="00CD5575"/>
    <w:rsid w:val="00CD60D7"/>
    <w:rsid w:val="00CE1A16"/>
    <w:rsid w:val="00CE3023"/>
    <w:rsid w:val="00CE4CE6"/>
    <w:rsid w:val="00CF17F5"/>
    <w:rsid w:val="00CF3013"/>
    <w:rsid w:val="00CF3337"/>
    <w:rsid w:val="00CF4511"/>
    <w:rsid w:val="00CF6833"/>
    <w:rsid w:val="00D02C03"/>
    <w:rsid w:val="00D0343B"/>
    <w:rsid w:val="00D03832"/>
    <w:rsid w:val="00D06F08"/>
    <w:rsid w:val="00D13E06"/>
    <w:rsid w:val="00D149B1"/>
    <w:rsid w:val="00D228FE"/>
    <w:rsid w:val="00D229F4"/>
    <w:rsid w:val="00D24B88"/>
    <w:rsid w:val="00D272EF"/>
    <w:rsid w:val="00D2781E"/>
    <w:rsid w:val="00D31406"/>
    <w:rsid w:val="00D331D0"/>
    <w:rsid w:val="00D3441B"/>
    <w:rsid w:val="00D35C23"/>
    <w:rsid w:val="00D3675D"/>
    <w:rsid w:val="00D3706A"/>
    <w:rsid w:val="00D41BA5"/>
    <w:rsid w:val="00D437A6"/>
    <w:rsid w:val="00D4401B"/>
    <w:rsid w:val="00D4515C"/>
    <w:rsid w:val="00D47344"/>
    <w:rsid w:val="00D47A6C"/>
    <w:rsid w:val="00D51CCD"/>
    <w:rsid w:val="00D5381E"/>
    <w:rsid w:val="00D53D99"/>
    <w:rsid w:val="00D56981"/>
    <w:rsid w:val="00D617B1"/>
    <w:rsid w:val="00D61DB5"/>
    <w:rsid w:val="00D628F5"/>
    <w:rsid w:val="00D66DD1"/>
    <w:rsid w:val="00D67E98"/>
    <w:rsid w:val="00D70F67"/>
    <w:rsid w:val="00D74440"/>
    <w:rsid w:val="00D7614B"/>
    <w:rsid w:val="00D808E2"/>
    <w:rsid w:val="00D85368"/>
    <w:rsid w:val="00D85C96"/>
    <w:rsid w:val="00D86390"/>
    <w:rsid w:val="00D86B44"/>
    <w:rsid w:val="00D8746D"/>
    <w:rsid w:val="00D874CE"/>
    <w:rsid w:val="00D9196A"/>
    <w:rsid w:val="00D949A7"/>
    <w:rsid w:val="00D96C80"/>
    <w:rsid w:val="00D97868"/>
    <w:rsid w:val="00DA17C5"/>
    <w:rsid w:val="00DA6830"/>
    <w:rsid w:val="00DA6D92"/>
    <w:rsid w:val="00DB6053"/>
    <w:rsid w:val="00DB6BF0"/>
    <w:rsid w:val="00DB6D69"/>
    <w:rsid w:val="00DB7017"/>
    <w:rsid w:val="00DC032C"/>
    <w:rsid w:val="00DC10E0"/>
    <w:rsid w:val="00DC627D"/>
    <w:rsid w:val="00DD27C0"/>
    <w:rsid w:val="00DD4A48"/>
    <w:rsid w:val="00DE24D3"/>
    <w:rsid w:val="00DE6097"/>
    <w:rsid w:val="00DE6309"/>
    <w:rsid w:val="00DE7946"/>
    <w:rsid w:val="00DE7ABC"/>
    <w:rsid w:val="00DF15FA"/>
    <w:rsid w:val="00DF694E"/>
    <w:rsid w:val="00DF7D8D"/>
    <w:rsid w:val="00E032D3"/>
    <w:rsid w:val="00E06A09"/>
    <w:rsid w:val="00E2281A"/>
    <w:rsid w:val="00E2544B"/>
    <w:rsid w:val="00E274CB"/>
    <w:rsid w:val="00E31182"/>
    <w:rsid w:val="00E31E52"/>
    <w:rsid w:val="00E31E5D"/>
    <w:rsid w:val="00E347AB"/>
    <w:rsid w:val="00E37C78"/>
    <w:rsid w:val="00E40EEE"/>
    <w:rsid w:val="00E42FB4"/>
    <w:rsid w:val="00E45CFD"/>
    <w:rsid w:val="00E479B0"/>
    <w:rsid w:val="00E47F77"/>
    <w:rsid w:val="00E509AA"/>
    <w:rsid w:val="00E51037"/>
    <w:rsid w:val="00E525D7"/>
    <w:rsid w:val="00E54C21"/>
    <w:rsid w:val="00E557F1"/>
    <w:rsid w:val="00E56045"/>
    <w:rsid w:val="00E66E87"/>
    <w:rsid w:val="00E71279"/>
    <w:rsid w:val="00E74F24"/>
    <w:rsid w:val="00E75CC1"/>
    <w:rsid w:val="00E774BF"/>
    <w:rsid w:val="00E77A96"/>
    <w:rsid w:val="00E85200"/>
    <w:rsid w:val="00E865AE"/>
    <w:rsid w:val="00E93617"/>
    <w:rsid w:val="00E94026"/>
    <w:rsid w:val="00E95B6A"/>
    <w:rsid w:val="00E95ECB"/>
    <w:rsid w:val="00EA052A"/>
    <w:rsid w:val="00EA7181"/>
    <w:rsid w:val="00EB0A03"/>
    <w:rsid w:val="00EB24AD"/>
    <w:rsid w:val="00EC14FD"/>
    <w:rsid w:val="00EC29BD"/>
    <w:rsid w:val="00EC4A68"/>
    <w:rsid w:val="00EC5284"/>
    <w:rsid w:val="00ED4B36"/>
    <w:rsid w:val="00ED67AD"/>
    <w:rsid w:val="00EE1F33"/>
    <w:rsid w:val="00EF02BD"/>
    <w:rsid w:val="00EF0B93"/>
    <w:rsid w:val="00EF453F"/>
    <w:rsid w:val="00EF5C09"/>
    <w:rsid w:val="00EF6090"/>
    <w:rsid w:val="00F0323B"/>
    <w:rsid w:val="00F05F79"/>
    <w:rsid w:val="00F17051"/>
    <w:rsid w:val="00F25A57"/>
    <w:rsid w:val="00F30486"/>
    <w:rsid w:val="00F33F5A"/>
    <w:rsid w:val="00F35753"/>
    <w:rsid w:val="00F365A5"/>
    <w:rsid w:val="00F365C0"/>
    <w:rsid w:val="00F441A6"/>
    <w:rsid w:val="00F455D4"/>
    <w:rsid w:val="00F522F5"/>
    <w:rsid w:val="00F54C18"/>
    <w:rsid w:val="00F55AE0"/>
    <w:rsid w:val="00F60067"/>
    <w:rsid w:val="00F60B3D"/>
    <w:rsid w:val="00F718FE"/>
    <w:rsid w:val="00F73FA5"/>
    <w:rsid w:val="00F74FEA"/>
    <w:rsid w:val="00F83DC8"/>
    <w:rsid w:val="00F83F5F"/>
    <w:rsid w:val="00F86342"/>
    <w:rsid w:val="00F9596D"/>
    <w:rsid w:val="00FA0DA3"/>
    <w:rsid w:val="00FA1C4E"/>
    <w:rsid w:val="00FA5617"/>
    <w:rsid w:val="00FB210D"/>
    <w:rsid w:val="00FB62BA"/>
    <w:rsid w:val="00FC1FB6"/>
    <w:rsid w:val="00FE0996"/>
    <w:rsid w:val="00FE1916"/>
    <w:rsid w:val="00FE3B95"/>
    <w:rsid w:val="00FE7E89"/>
    <w:rsid w:val="00FE7F59"/>
    <w:rsid w:val="00FF0A7B"/>
    <w:rsid w:val="00FF1231"/>
    <w:rsid w:val="00FF4204"/>
    <w:rsid w:val="00FF55CC"/>
    <w:rsid w:val="00FF5665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E8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711E8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9711E8"/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a5">
    <w:name w:val="Emphasis"/>
    <w:basedOn w:val="a0"/>
    <w:uiPriority w:val="99"/>
    <w:qFormat/>
    <w:rsid w:val="009711E8"/>
    <w:rPr>
      <w:i/>
      <w:iCs/>
    </w:rPr>
  </w:style>
  <w:style w:type="paragraph" w:styleId="a6">
    <w:name w:val="List Paragraph"/>
    <w:basedOn w:val="a"/>
    <w:uiPriority w:val="34"/>
    <w:qFormat/>
    <w:rsid w:val="009711E8"/>
    <w:pPr>
      <w:ind w:left="720"/>
      <w:contextualSpacing/>
    </w:pPr>
  </w:style>
  <w:style w:type="table" w:styleId="a7">
    <w:name w:val="Table Grid"/>
    <w:basedOn w:val="a1"/>
    <w:uiPriority w:val="59"/>
    <w:rsid w:val="009711E8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6</cp:revision>
  <dcterms:created xsi:type="dcterms:W3CDTF">2007-09-13T03:33:00Z</dcterms:created>
  <dcterms:modified xsi:type="dcterms:W3CDTF">2020-10-22T01:15:00Z</dcterms:modified>
</cp:coreProperties>
</file>